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6A3B" w:rsidRPr="00712F43" w:rsidRDefault="00546A3B" w:rsidP="00546A3B">
      <w:pPr>
        <w:jc w:val="both"/>
        <w:rPr>
          <w:rFonts w:ascii="Verdana" w:hAnsi="Verdana"/>
          <w:b/>
          <w:sz w:val="18"/>
          <w:szCs w:val="18"/>
          <w:u w:val="single"/>
        </w:rPr>
      </w:pPr>
      <w:r w:rsidRPr="00712F43">
        <w:rPr>
          <w:rFonts w:ascii="Verdana" w:hAnsi="Verdana"/>
          <w:b/>
          <w:sz w:val="18"/>
          <w:szCs w:val="18"/>
          <w:u w:val="single"/>
        </w:rPr>
        <w:t xml:space="preserve">S podpisom tega vzorca pogodbe se zavežete, da sprejemate pogoje iz razpisa, št. </w:t>
      </w:r>
      <w:r w:rsidR="00A60CA6">
        <w:rPr>
          <w:rFonts w:ascii="Verdana" w:hAnsi="Verdana"/>
          <w:b/>
          <w:sz w:val="18"/>
          <w:szCs w:val="18"/>
          <w:u w:val="single"/>
        </w:rPr>
        <w:t>122</w:t>
      </w:r>
      <w:r w:rsidRPr="00712F43">
        <w:rPr>
          <w:rFonts w:ascii="Verdana" w:hAnsi="Verdana"/>
          <w:b/>
          <w:sz w:val="18"/>
          <w:szCs w:val="18"/>
          <w:u w:val="single"/>
        </w:rPr>
        <w:t>-</w:t>
      </w:r>
      <w:r w:rsidR="00D95C5D">
        <w:rPr>
          <w:rFonts w:ascii="Verdana" w:hAnsi="Verdana"/>
          <w:b/>
          <w:sz w:val="18"/>
          <w:szCs w:val="18"/>
          <w:u w:val="single"/>
        </w:rPr>
        <w:t>9</w:t>
      </w:r>
      <w:r w:rsidRPr="00712F43">
        <w:rPr>
          <w:rFonts w:ascii="Verdana" w:hAnsi="Verdana"/>
          <w:b/>
          <w:sz w:val="18"/>
          <w:szCs w:val="18"/>
          <w:u w:val="single"/>
        </w:rPr>
        <w:t>/</w:t>
      </w:r>
      <w:r w:rsidR="00201373">
        <w:rPr>
          <w:rFonts w:ascii="Verdana" w:hAnsi="Verdana"/>
          <w:b/>
          <w:sz w:val="18"/>
          <w:szCs w:val="18"/>
          <w:u w:val="single"/>
        </w:rPr>
        <w:t>20</w:t>
      </w:r>
      <w:r w:rsidR="00D95C5D">
        <w:rPr>
          <w:rFonts w:ascii="Verdana" w:hAnsi="Verdana"/>
          <w:b/>
          <w:sz w:val="18"/>
          <w:szCs w:val="18"/>
          <w:u w:val="single"/>
        </w:rPr>
        <w:t>20</w:t>
      </w:r>
      <w:r w:rsidRPr="00712F43">
        <w:rPr>
          <w:rFonts w:ascii="Verdana" w:hAnsi="Verdana"/>
          <w:b/>
          <w:sz w:val="18"/>
          <w:szCs w:val="18"/>
          <w:u w:val="single"/>
        </w:rPr>
        <w:t xml:space="preserve">, ki so vsebovani v pogodbi. </w:t>
      </w:r>
    </w:p>
    <w:p w:rsidR="00546A3B" w:rsidRPr="00712F43" w:rsidRDefault="00546A3B" w:rsidP="00546A3B">
      <w:pPr>
        <w:jc w:val="both"/>
        <w:rPr>
          <w:rFonts w:ascii="Verdana" w:hAnsi="Verdana"/>
          <w:b/>
          <w:sz w:val="18"/>
          <w:szCs w:val="18"/>
          <w:u w:val="single"/>
        </w:rPr>
      </w:pPr>
    </w:p>
    <w:p w:rsidR="00546A3B" w:rsidRPr="00712F43" w:rsidRDefault="00546A3B" w:rsidP="00546A3B">
      <w:pPr>
        <w:jc w:val="both"/>
        <w:rPr>
          <w:rFonts w:ascii="Verdana" w:hAnsi="Verdana"/>
          <w:b/>
          <w:sz w:val="18"/>
          <w:szCs w:val="18"/>
          <w:u w:val="single"/>
        </w:rPr>
      </w:pPr>
      <w:r w:rsidRPr="00712F43">
        <w:rPr>
          <w:rFonts w:ascii="Verdana" w:hAnsi="Verdana"/>
          <w:b/>
          <w:sz w:val="18"/>
          <w:szCs w:val="18"/>
          <w:u w:val="single"/>
        </w:rPr>
        <w:t>PODPISAN IN PARAFIRAN (podpis odgovorne osebe na vsaki strani) VZOREC POGODBE PRILOŽITE K PRIJAVI NA JAVNI RAZPIS!</w:t>
      </w:r>
    </w:p>
    <w:p w:rsidR="00546A3B" w:rsidRDefault="00546A3B" w:rsidP="00546A3B">
      <w:pPr>
        <w:jc w:val="both"/>
        <w:rPr>
          <w:rFonts w:ascii="Verdana" w:hAnsi="Verdana"/>
          <w:b/>
        </w:rPr>
      </w:pPr>
    </w:p>
    <w:p w:rsidR="00546A3B" w:rsidRDefault="00546A3B" w:rsidP="00546A3B">
      <w:pPr>
        <w:jc w:val="both"/>
        <w:rPr>
          <w:rFonts w:ascii="Verdana" w:hAnsi="Verdana"/>
          <w:b/>
        </w:rPr>
      </w:pPr>
    </w:p>
    <w:p w:rsidR="00546A3B" w:rsidRPr="00ED0A61" w:rsidRDefault="00546A3B" w:rsidP="00546A3B">
      <w:pPr>
        <w:jc w:val="center"/>
        <w:rPr>
          <w:rFonts w:ascii="Verdana" w:hAnsi="Verdana"/>
          <w:b/>
          <w:szCs w:val="24"/>
        </w:rPr>
      </w:pPr>
      <w:r w:rsidRPr="00ED0A61">
        <w:rPr>
          <w:rFonts w:ascii="Verdana" w:hAnsi="Verdana"/>
          <w:b/>
          <w:szCs w:val="24"/>
        </w:rPr>
        <w:t>V Z O R E C   P O G O D B E</w:t>
      </w:r>
    </w:p>
    <w:p w:rsidR="00546A3B" w:rsidRDefault="00546A3B" w:rsidP="00546A3B">
      <w:pPr>
        <w:jc w:val="both"/>
        <w:rPr>
          <w:rFonts w:ascii="Verdana" w:hAnsi="Verdana"/>
          <w:b/>
        </w:rPr>
      </w:pPr>
    </w:p>
    <w:p w:rsidR="00C44934" w:rsidRPr="00712F43" w:rsidRDefault="00C44934" w:rsidP="00C44934">
      <w:pPr>
        <w:jc w:val="both"/>
        <w:rPr>
          <w:rFonts w:ascii="Arial" w:hAnsi="Arial" w:cs="Arial"/>
          <w:b/>
          <w:sz w:val="18"/>
          <w:szCs w:val="18"/>
        </w:rPr>
      </w:pPr>
      <w:r w:rsidRPr="00712F43">
        <w:rPr>
          <w:rFonts w:ascii="Arial" w:hAnsi="Arial" w:cs="Arial"/>
          <w:b/>
          <w:sz w:val="18"/>
          <w:szCs w:val="18"/>
        </w:rPr>
        <w:t>OBČINA ŠKOFJA LOKA</w:t>
      </w:r>
    </w:p>
    <w:p w:rsidR="00C44934" w:rsidRPr="00712F43" w:rsidRDefault="004A5284" w:rsidP="00C44934">
      <w:pPr>
        <w:jc w:val="both"/>
        <w:rPr>
          <w:rFonts w:ascii="Arial" w:hAnsi="Arial" w:cs="Arial"/>
          <w:b/>
          <w:sz w:val="18"/>
          <w:szCs w:val="18"/>
        </w:rPr>
      </w:pPr>
      <w:r w:rsidRPr="00712F43">
        <w:rPr>
          <w:rFonts w:ascii="Arial" w:hAnsi="Arial" w:cs="Arial"/>
          <w:b/>
          <w:sz w:val="18"/>
          <w:szCs w:val="18"/>
        </w:rPr>
        <w:t>Mestni trg 15</w:t>
      </w:r>
    </w:p>
    <w:p w:rsidR="00C44934" w:rsidRPr="00712F43" w:rsidRDefault="00C44934" w:rsidP="00C44934">
      <w:pPr>
        <w:jc w:val="both"/>
        <w:rPr>
          <w:rFonts w:ascii="Arial" w:hAnsi="Arial" w:cs="Arial"/>
          <w:sz w:val="18"/>
          <w:szCs w:val="18"/>
        </w:rPr>
      </w:pPr>
      <w:r w:rsidRPr="00712F43">
        <w:rPr>
          <w:rFonts w:ascii="Arial" w:hAnsi="Arial" w:cs="Arial"/>
          <w:b/>
          <w:sz w:val="18"/>
          <w:szCs w:val="18"/>
        </w:rPr>
        <w:t>4220 Škofja Loka</w:t>
      </w:r>
      <w:r w:rsidRPr="00712F43">
        <w:rPr>
          <w:rFonts w:ascii="Arial" w:hAnsi="Arial" w:cs="Arial"/>
          <w:sz w:val="18"/>
          <w:szCs w:val="18"/>
        </w:rPr>
        <w:t xml:space="preserve"> </w:t>
      </w:r>
    </w:p>
    <w:p w:rsidR="00C44934" w:rsidRPr="00712F43" w:rsidRDefault="00C44934" w:rsidP="00C44934">
      <w:pPr>
        <w:jc w:val="both"/>
        <w:rPr>
          <w:rFonts w:ascii="Arial" w:hAnsi="Arial" w:cs="Arial"/>
          <w:sz w:val="18"/>
          <w:szCs w:val="18"/>
        </w:rPr>
      </w:pPr>
    </w:p>
    <w:p w:rsidR="00C44934" w:rsidRPr="00712F43" w:rsidRDefault="00C44934" w:rsidP="00C44934">
      <w:pPr>
        <w:jc w:val="both"/>
        <w:rPr>
          <w:rFonts w:ascii="Arial" w:hAnsi="Arial" w:cs="Arial"/>
          <w:sz w:val="18"/>
          <w:szCs w:val="18"/>
        </w:rPr>
      </w:pPr>
      <w:r w:rsidRPr="00712F43">
        <w:rPr>
          <w:rFonts w:ascii="Arial" w:hAnsi="Arial" w:cs="Arial"/>
          <w:sz w:val="18"/>
          <w:szCs w:val="18"/>
        </w:rPr>
        <w:t xml:space="preserve">Matična številka: 5883318, </w:t>
      </w:r>
    </w:p>
    <w:p w:rsidR="00C44934" w:rsidRPr="00712F43" w:rsidRDefault="00C44934" w:rsidP="00C44934">
      <w:pPr>
        <w:jc w:val="both"/>
        <w:rPr>
          <w:rFonts w:ascii="Arial" w:hAnsi="Arial" w:cs="Arial"/>
          <w:sz w:val="18"/>
          <w:szCs w:val="18"/>
        </w:rPr>
      </w:pPr>
      <w:r w:rsidRPr="00712F43">
        <w:rPr>
          <w:rFonts w:ascii="Arial" w:hAnsi="Arial" w:cs="Arial"/>
          <w:sz w:val="18"/>
          <w:szCs w:val="18"/>
        </w:rPr>
        <w:t>Davčna številka: SI18947271,</w:t>
      </w:r>
    </w:p>
    <w:p w:rsidR="00C44934" w:rsidRPr="00712F43" w:rsidRDefault="00C44934" w:rsidP="00C44934">
      <w:pPr>
        <w:jc w:val="both"/>
        <w:rPr>
          <w:rFonts w:ascii="Arial" w:hAnsi="Arial" w:cs="Arial"/>
          <w:sz w:val="18"/>
          <w:szCs w:val="18"/>
        </w:rPr>
      </w:pPr>
    </w:p>
    <w:p w:rsidR="00C44934" w:rsidRPr="00712F43" w:rsidRDefault="00C44934" w:rsidP="00C44934">
      <w:pPr>
        <w:jc w:val="both"/>
        <w:rPr>
          <w:rFonts w:ascii="Arial" w:hAnsi="Arial" w:cs="Arial"/>
          <w:sz w:val="18"/>
          <w:szCs w:val="18"/>
        </w:rPr>
      </w:pPr>
      <w:r w:rsidRPr="00712F43">
        <w:rPr>
          <w:rFonts w:ascii="Arial" w:hAnsi="Arial" w:cs="Arial"/>
          <w:sz w:val="18"/>
          <w:szCs w:val="18"/>
        </w:rPr>
        <w:t xml:space="preserve">ki jo zastopa župan </w:t>
      </w:r>
      <w:r w:rsidR="00E327E9">
        <w:rPr>
          <w:rFonts w:ascii="Arial" w:hAnsi="Arial" w:cs="Arial"/>
          <w:sz w:val="18"/>
          <w:szCs w:val="18"/>
        </w:rPr>
        <w:t>Tine RADINJA</w:t>
      </w:r>
      <w:r w:rsidRPr="00712F43">
        <w:rPr>
          <w:rFonts w:ascii="Arial" w:hAnsi="Arial" w:cs="Arial"/>
          <w:sz w:val="18"/>
          <w:szCs w:val="18"/>
        </w:rPr>
        <w:t xml:space="preserve"> (v nadaljevanju: naročnik)</w:t>
      </w:r>
    </w:p>
    <w:p w:rsidR="00C44934" w:rsidRPr="00712F43" w:rsidRDefault="00C44934" w:rsidP="00C44934">
      <w:pPr>
        <w:rPr>
          <w:rFonts w:ascii="Arial" w:hAnsi="Arial" w:cs="Arial"/>
          <w:sz w:val="18"/>
          <w:szCs w:val="18"/>
        </w:rPr>
      </w:pPr>
    </w:p>
    <w:p w:rsidR="00C44934" w:rsidRPr="00712F43" w:rsidRDefault="00C44934" w:rsidP="00C44934">
      <w:pPr>
        <w:rPr>
          <w:rFonts w:ascii="Arial" w:hAnsi="Arial" w:cs="Arial"/>
          <w:sz w:val="18"/>
          <w:szCs w:val="18"/>
        </w:rPr>
      </w:pPr>
      <w:r w:rsidRPr="00712F43">
        <w:rPr>
          <w:rFonts w:ascii="Arial" w:hAnsi="Arial" w:cs="Arial"/>
          <w:sz w:val="18"/>
          <w:szCs w:val="18"/>
        </w:rPr>
        <w:t>in</w:t>
      </w:r>
    </w:p>
    <w:p w:rsidR="00C44934" w:rsidRPr="00712F43" w:rsidRDefault="00C44934" w:rsidP="00C44934">
      <w:pPr>
        <w:rPr>
          <w:rFonts w:ascii="Arial" w:hAnsi="Arial" w:cs="Arial"/>
          <w:sz w:val="18"/>
          <w:szCs w:val="18"/>
        </w:rPr>
      </w:pPr>
    </w:p>
    <w:p w:rsidR="00C44934" w:rsidRPr="00712F43" w:rsidRDefault="004D687E" w:rsidP="00C44934">
      <w:pPr>
        <w:jc w:val="both"/>
        <w:rPr>
          <w:rFonts w:ascii="Arial" w:hAnsi="Arial" w:cs="Arial"/>
          <w:b/>
          <w:noProof/>
          <w:sz w:val="18"/>
          <w:szCs w:val="18"/>
        </w:rPr>
      </w:pPr>
      <w:r w:rsidRPr="00712F43">
        <w:rPr>
          <w:rFonts w:ascii="Arial" w:hAnsi="Arial" w:cs="Arial"/>
          <w:b/>
          <w:noProof/>
          <w:sz w:val="18"/>
          <w:szCs w:val="18"/>
        </w:rPr>
        <w:t>________________</w:t>
      </w:r>
    </w:p>
    <w:p w:rsidR="004D687E" w:rsidRPr="00712F43" w:rsidRDefault="004D687E" w:rsidP="00C44934">
      <w:pPr>
        <w:jc w:val="both"/>
        <w:rPr>
          <w:rFonts w:ascii="Arial" w:hAnsi="Arial" w:cs="Arial"/>
          <w:b/>
          <w:noProof/>
          <w:sz w:val="18"/>
          <w:szCs w:val="18"/>
        </w:rPr>
      </w:pPr>
    </w:p>
    <w:p w:rsidR="00C44934" w:rsidRPr="00712F43" w:rsidRDefault="00C44934" w:rsidP="00C44934">
      <w:pPr>
        <w:jc w:val="both"/>
        <w:rPr>
          <w:rFonts w:ascii="Arial" w:hAnsi="Arial" w:cs="Arial"/>
          <w:noProof/>
          <w:sz w:val="18"/>
          <w:szCs w:val="18"/>
        </w:rPr>
      </w:pPr>
      <w:r w:rsidRPr="00712F43">
        <w:rPr>
          <w:rFonts w:ascii="Arial" w:hAnsi="Arial" w:cs="Arial"/>
          <w:noProof/>
          <w:sz w:val="18"/>
          <w:szCs w:val="18"/>
        </w:rPr>
        <w:t xml:space="preserve">Matična številka: </w:t>
      </w:r>
      <w:r w:rsidR="004D687E" w:rsidRPr="00712F43">
        <w:rPr>
          <w:rFonts w:ascii="Arial" w:hAnsi="Arial" w:cs="Arial"/>
          <w:noProof/>
          <w:sz w:val="18"/>
          <w:szCs w:val="18"/>
        </w:rPr>
        <w:t>_______________</w:t>
      </w:r>
    </w:p>
    <w:p w:rsidR="00C44934" w:rsidRPr="00712F43" w:rsidRDefault="00C44934" w:rsidP="00C44934">
      <w:pPr>
        <w:jc w:val="both"/>
        <w:rPr>
          <w:rFonts w:ascii="Arial" w:hAnsi="Arial" w:cs="Arial"/>
          <w:sz w:val="18"/>
          <w:szCs w:val="18"/>
        </w:rPr>
      </w:pPr>
      <w:r w:rsidRPr="00712F43">
        <w:rPr>
          <w:rFonts w:ascii="Arial" w:hAnsi="Arial" w:cs="Arial"/>
          <w:noProof/>
          <w:sz w:val="18"/>
          <w:szCs w:val="18"/>
        </w:rPr>
        <w:t xml:space="preserve">Davčna številka: </w:t>
      </w:r>
      <w:r w:rsidR="004D687E" w:rsidRPr="00712F43">
        <w:rPr>
          <w:rFonts w:ascii="Arial" w:hAnsi="Arial" w:cs="Arial"/>
          <w:noProof/>
          <w:sz w:val="18"/>
          <w:szCs w:val="18"/>
        </w:rPr>
        <w:t>_______________</w:t>
      </w:r>
    </w:p>
    <w:p w:rsidR="002278C0" w:rsidRPr="00712F43" w:rsidRDefault="002278C0" w:rsidP="00C44934">
      <w:pPr>
        <w:jc w:val="both"/>
        <w:rPr>
          <w:rFonts w:ascii="Arial" w:hAnsi="Arial" w:cs="Arial"/>
          <w:sz w:val="18"/>
          <w:szCs w:val="18"/>
        </w:rPr>
      </w:pPr>
    </w:p>
    <w:p w:rsidR="00C44934" w:rsidRPr="00712F43" w:rsidRDefault="00C44934" w:rsidP="00C44934">
      <w:pPr>
        <w:jc w:val="both"/>
        <w:rPr>
          <w:rFonts w:ascii="Arial" w:hAnsi="Arial" w:cs="Arial"/>
          <w:sz w:val="18"/>
          <w:szCs w:val="18"/>
        </w:rPr>
      </w:pPr>
      <w:r w:rsidRPr="00712F43">
        <w:rPr>
          <w:rFonts w:ascii="Arial" w:hAnsi="Arial" w:cs="Arial"/>
          <w:sz w:val="18"/>
          <w:szCs w:val="18"/>
        </w:rPr>
        <w:t xml:space="preserve">ki </w:t>
      </w:r>
      <w:r w:rsidR="00547599" w:rsidRPr="00712F43">
        <w:rPr>
          <w:rFonts w:ascii="Arial" w:hAnsi="Arial" w:cs="Arial"/>
          <w:sz w:val="18"/>
          <w:szCs w:val="18"/>
        </w:rPr>
        <w:t>jo</w:t>
      </w:r>
      <w:r w:rsidRPr="00712F43">
        <w:rPr>
          <w:rFonts w:ascii="Arial" w:hAnsi="Arial" w:cs="Arial"/>
          <w:sz w:val="18"/>
          <w:szCs w:val="18"/>
        </w:rPr>
        <w:t xml:space="preserve"> zastopa </w:t>
      </w:r>
      <w:r w:rsidR="00227FEC" w:rsidRPr="00712F43">
        <w:rPr>
          <w:rFonts w:ascii="Arial" w:hAnsi="Arial" w:cs="Arial"/>
          <w:noProof/>
          <w:sz w:val="18"/>
          <w:szCs w:val="18"/>
        </w:rPr>
        <w:t>direktor/ predsednik</w:t>
      </w:r>
      <w:r w:rsidRPr="00712F43">
        <w:rPr>
          <w:rFonts w:ascii="Arial" w:hAnsi="Arial" w:cs="Arial"/>
          <w:noProof/>
          <w:sz w:val="18"/>
          <w:szCs w:val="18"/>
        </w:rPr>
        <w:t xml:space="preserve"> </w:t>
      </w:r>
      <w:r w:rsidR="004D687E" w:rsidRPr="00712F43">
        <w:rPr>
          <w:rFonts w:ascii="Arial" w:hAnsi="Arial" w:cs="Arial"/>
          <w:b/>
          <w:noProof/>
          <w:sz w:val="18"/>
          <w:szCs w:val="18"/>
        </w:rPr>
        <w:t>______________</w:t>
      </w:r>
      <w:r w:rsidRPr="00712F43">
        <w:rPr>
          <w:rFonts w:ascii="Arial" w:hAnsi="Arial" w:cs="Arial"/>
          <w:noProof/>
          <w:sz w:val="18"/>
          <w:szCs w:val="18"/>
        </w:rPr>
        <w:t xml:space="preserve"> </w:t>
      </w:r>
      <w:r w:rsidRPr="00712F43">
        <w:rPr>
          <w:rFonts w:ascii="Arial" w:hAnsi="Arial" w:cs="Arial"/>
          <w:sz w:val="18"/>
          <w:szCs w:val="18"/>
        </w:rPr>
        <w:t xml:space="preserve">(v nadaljevanju: izvajalec), </w:t>
      </w:r>
    </w:p>
    <w:p w:rsidR="00C44934" w:rsidRPr="00712F43" w:rsidRDefault="00C44934" w:rsidP="00C44934">
      <w:pPr>
        <w:jc w:val="both"/>
        <w:rPr>
          <w:rFonts w:ascii="Arial" w:hAnsi="Arial" w:cs="Arial"/>
          <w:sz w:val="18"/>
          <w:szCs w:val="18"/>
        </w:rPr>
      </w:pPr>
    </w:p>
    <w:p w:rsidR="00C44934" w:rsidRPr="00712F43" w:rsidRDefault="00C44934" w:rsidP="00C44934">
      <w:pPr>
        <w:rPr>
          <w:rFonts w:ascii="Arial" w:hAnsi="Arial" w:cs="Arial"/>
          <w:sz w:val="18"/>
          <w:szCs w:val="18"/>
        </w:rPr>
      </w:pPr>
      <w:r w:rsidRPr="00712F43">
        <w:rPr>
          <w:rFonts w:ascii="Arial" w:hAnsi="Arial" w:cs="Arial"/>
          <w:sz w:val="18"/>
          <w:szCs w:val="18"/>
        </w:rPr>
        <w:t xml:space="preserve">sklepata naslednjo </w:t>
      </w:r>
    </w:p>
    <w:p w:rsidR="00C44934" w:rsidRPr="00712F43" w:rsidRDefault="00C44934" w:rsidP="00C44934">
      <w:pPr>
        <w:rPr>
          <w:rFonts w:ascii="Arial" w:hAnsi="Arial" w:cs="Arial"/>
          <w:sz w:val="18"/>
          <w:szCs w:val="18"/>
        </w:rPr>
      </w:pPr>
    </w:p>
    <w:p w:rsidR="00C44934" w:rsidRPr="00712F43" w:rsidRDefault="00C44934" w:rsidP="00C44934">
      <w:pPr>
        <w:rPr>
          <w:rFonts w:ascii="Arial" w:hAnsi="Arial" w:cs="Arial"/>
          <w:sz w:val="18"/>
          <w:szCs w:val="18"/>
        </w:rPr>
      </w:pPr>
    </w:p>
    <w:p w:rsidR="00C44934" w:rsidRPr="00E327E9" w:rsidRDefault="00C44934" w:rsidP="00C44934">
      <w:pPr>
        <w:jc w:val="center"/>
        <w:rPr>
          <w:rFonts w:ascii="Arial" w:hAnsi="Arial" w:cs="Arial"/>
          <w:b/>
          <w:szCs w:val="18"/>
        </w:rPr>
      </w:pPr>
      <w:r w:rsidRPr="00E327E9">
        <w:rPr>
          <w:rFonts w:ascii="Arial" w:hAnsi="Arial" w:cs="Arial"/>
          <w:b/>
          <w:szCs w:val="18"/>
        </w:rPr>
        <w:t>P O G O D B O</w:t>
      </w:r>
    </w:p>
    <w:p w:rsidR="00D95C5D" w:rsidRDefault="00C44934" w:rsidP="00E327E9">
      <w:pPr>
        <w:pStyle w:val="Naslov2"/>
        <w:rPr>
          <w:rFonts w:cs="Arial"/>
          <w:szCs w:val="18"/>
        </w:rPr>
      </w:pPr>
      <w:r w:rsidRPr="00E327E9">
        <w:rPr>
          <w:rFonts w:cs="Arial"/>
          <w:szCs w:val="18"/>
        </w:rPr>
        <w:t xml:space="preserve">o sofinanciranju letovanja osnovnošolskih otrok s socialno in zdravstveno indikacijo </w:t>
      </w:r>
    </w:p>
    <w:p w:rsidR="00C44934" w:rsidRPr="00712F43" w:rsidRDefault="00C44934" w:rsidP="00E327E9">
      <w:pPr>
        <w:pStyle w:val="Naslov2"/>
        <w:rPr>
          <w:rFonts w:cs="Arial"/>
          <w:sz w:val="18"/>
          <w:szCs w:val="18"/>
        </w:rPr>
      </w:pPr>
      <w:r w:rsidRPr="00E327E9">
        <w:rPr>
          <w:rFonts w:cs="Arial"/>
          <w:szCs w:val="18"/>
        </w:rPr>
        <w:t xml:space="preserve">v letu </w:t>
      </w:r>
      <w:r w:rsidR="00E327E9" w:rsidRPr="00E327E9">
        <w:rPr>
          <w:rFonts w:cs="Arial"/>
          <w:szCs w:val="18"/>
        </w:rPr>
        <w:t>20</w:t>
      </w:r>
      <w:r w:rsidR="00D95C5D">
        <w:rPr>
          <w:rFonts w:cs="Arial"/>
          <w:szCs w:val="18"/>
        </w:rPr>
        <w:t>20</w:t>
      </w:r>
      <w:r w:rsidR="00E327E9">
        <w:rPr>
          <w:rFonts w:cs="Arial"/>
          <w:szCs w:val="18"/>
        </w:rPr>
        <w:t xml:space="preserve"> </w:t>
      </w:r>
      <w:r w:rsidRPr="00712F43">
        <w:rPr>
          <w:rFonts w:cs="Arial"/>
          <w:sz w:val="18"/>
          <w:szCs w:val="18"/>
        </w:rPr>
        <w:t xml:space="preserve">(št. </w:t>
      </w:r>
      <w:r w:rsidR="00477AFF">
        <w:rPr>
          <w:rFonts w:cs="Arial"/>
          <w:sz w:val="18"/>
          <w:szCs w:val="18"/>
        </w:rPr>
        <w:t>122</w:t>
      </w:r>
      <w:r w:rsidR="00715388">
        <w:rPr>
          <w:rFonts w:cs="Arial"/>
          <w:sz w:val="18"/>
          <w:szCs w:val="18"/>
        </w:rPr>
        <w:t>-</w:t>
      </w:r>
      <w:r w:rsidR="00D95C5D">
        <w:rPr>
          <w:rFonts w:cs="Arial"/>
          <w:sz w:val="18"/>
          <w:szCs w:val="18"/>
        </w:rPr>
        <w:t>9</w:t>
      </w:r>
      <w:r w:rsidR="00715388">
        <w:rPr>
          <w:rFonts w:cs="Arial"/>
          <w:sz w:val="18"/>
          <w:szCs w:val="18"/>
        </w:rPr>
        <w:t>/</w:t>
      </w:r>
      <w:r w:rsidR="00D96F2F">
        <w:rPr>
          <w:rFonts w:cs="Arial"/>
          <w:sz w:val="18"/>
          <w:szCs w:val="18"/>
        </w:rPr>
        <w:t>20</w:t>
      </w:r>
      <w:r w:rsidR="00D95C5D">
        <w:rPr>
          <w:rFonts w:cs="Arial"/>
          <w:sz w:val="18"/>
          <w:szCs w:val="18"/>
        </w:rPr>
        <w:t>20</w:t>
      </w:r>
      <w:r w:rsidRPr="00712F43">
        <w:rPr>
          <w:rFonts w:cs="Arial"/>
          <w:sz w:val="18"/>
          <w:szCs w:val="18"/>
        </w:rPr>
        <w:t>)</w:t>
      </w:r>
    </w:p>
    <w:p w:rsidR="00C44934" w:rsidRPr="00712F43" w:rsidRDefault="00C44934" w:rsidP="00C44934">
      <w:pPr>
        <w:jc w:val="center"/>
        <w:rPr>
          <w:rFonts w:ascii="Arial" w:hAnsi="Arial" w:cs="Arial"/>
          <w:sz w:val="18"/>
          <w:szCs w:val="18"/>
        </w:rPr>
      </w:pPr>
    </w:p>
    <w:p w:rsidR="00C44934" w:rsidRPr="00712F43" w:rsidRDefault="00C44934" w:rsidP="00C44934">
      <w:pPr>
        <w:jc w:val="center"/>
        <w:rPr>
          <w:rFonts w:ascii="Arial" w:hAnsi="Arial" w:cs="Arial"/>
          <w:sz w:val="18"/>
          <w:szCs w:val="18"/>
        </w:rPr>
      </w:pPr>
    </w:p>
    <w:p w:rsidR="00C44934" w:rsidRPr="00712F43" w:rsidRDefault="00C44934" w:rsidP="00C44934">
      <w:pPr>
        <w:jc w:val="center"/>
        <w:rPr>
          <w:rFonts w:ascii="Arial" w:hAnsi="Arial" w:cs="Arial"/>
          <w:sz w:val="18"/>
          <w:szCs w:val="18"/>
        </w:rPr>
      </w:pPr>
    </w:p>
    <w:p w:rsidR="00C44934" w:rsidRPr="00712F43" w:rsidRDefault="00C44934" w:rsidP="00C44934">
      <w:pPr>
        <w:jc w:val="center"/>
        <w:rPr>
          <w:rFonts w:ascii="Arial" w:hAnsi="Arial" w:cs="Arial"/>
          <w:b/>
          <w:sz w:val="18"/>
          <w:szCs w:val="18"/>
        </w:rPr>
      </w:pPr>
      <w:r w:rsidRPr="00712F43">
        <w:rPr>
          <w:rFonts w:ascii="Arial" w:hAnsi="Arial" w:cs="Arial"/>
          <w:b/>
          <w:sz w:val="18"/>
          <w:szCs w:val="18"/>
        </w:rPr>
        <w:t>1. člen</w:t>
      </w:r>
    </w:p>
    <w:p w:rsidR="00C44934" w:rsidRPr="00712F43" w:rsidRDefault="00C44934" w:rsidP="00C44934">
      <w:pPr>
        <w:jc w:val="center"/>
        <w:rPr>
          <w:rFonts w:ascii="Arial" w:hAnsi="Arial" w:cs="Arial"/>
          <w:b/>
          <w:sz w:val="18"/>
          <w:szCs w:val="18"/>
        </w:rPr>
      </w:pPr>
      <w:r w:rsidRPr="00712F43">
        <w:rPr>
          <w:rFonts w:ascii="Arial" w:hAnsi="Arial" w:cs="Arial"/>
          <w:b/>
          <w:sz w:val="18"/>
          <w:szCs w:val="18"/>
        </w:rPr>
        <w:t>UVODNA DOLOČBA</w:t>
      </w:r>
    </w:p>
    <w:p w:rsidR="00C44934" w:rsidRPr="00712F43" w:rsidRDefault="00C44934" w:rsidP="00C44934">
      <w:pPr>
        <w:jc w:val="center"/>
        <w:rPr>
          <w:rFonts w:ascii="Arial" w:hAnsi="Arial" w:cs="Arial"/>
          <w:sz w:val="18"/>
          <w:szCs w:val="18"/>
        </w:rPr>
      </w:pPr>
    </w:p>
    <w:p w:rsidR="00C44934" w:rsidRPr="00712F43" w:rsidRDefault="00C44934" w:rsidP="00C44934">
      <w:pPr>
        <w:tabs>
          <w:tab w:val="left" w:pos="180"/>
          <w:tab w:val="left" w:pos="540"/>
        </w:tabs>
        <w:jc w:val="both"/>
        <w:rPr>
          <w:rFonts w:ascii="Arial" w:hAnsi="Arial" w:cs="Arial"/>
          <w:sz w:val="18"/>
          <w:szCs w:val="18"/>
        </w:rPr>
      </w:pPr>
      <w:r w:rsidRPr="00712F43">
        <w:rPr>
          <w:rFonts w:ascii="Arial" w:hAnsi="Arial" w:cs="Arial"/>
          <w:sz w:val="18"/>
          <w:szCs w:val="18"/>
        </w:rPr>
        <w:t xml:space="preserve">Pogodbeni stranki ugotavljata: </w:t>
      </w:r>
    </w:p>
    <w:p w:rsidR="00C44934" w:rsidRPr="00712F43" w:rsidRDefault="00C44934" w:rsidP="00C44934">
      <w:pPr>
        <w:tabs>
          <w:tab w:val="left" w:pos="180"/>
          <w:tab w:val="left" w:pos="540"/>
        </w:tabs>
        <w:jc w:val="both"/>
        <w:rPr>
          <w:rFonts w:ascii="Arial" w:hAnsi="Arial" w:cs="Arial"/>
          <w:sz w:val="18"/>
          <w:szCs w:val="18"/>
        </w:rPr>
      </w:pPr>
    </w:p>
    <w:p w:rsidR="00A23923" w:rsidRPr="00712F43" w:rsidRDefault="00C44934" w:rsidP="00A23923">
      <w:pPr>
        <w:tabs>
          <w:tab w:val="left" w:pos="180"/>
          <w:tab w:val="left" w:pos="540"/>
        </w:tabs>
        <w:jc w:val="both"/>
        <w:rPr>
          <w:rFonts w:ascii="Arial" w:hAnsi="Arial" w:cs="Arial"/>
          <w:b/>
          <w:color w:val="FF00FF"/>
          <w:sz w:val="18"/>
          <w:szCs w:val="18"/>
        </w:rPr>
      </w:pPr>
      <w:r w:rsidRPr="00712F43">
        <w:rPr>
          <w:rFonts w:ascii="Arial" w:hAnsi="Arial" w:cs="Arial"/>
          <w:sz w:val="18"/>
          <w:szCs w:val="18"/>
        </w:rPr>
        <w:t xml:space="preserve">- da je naročnik v </w:t>
      </w:r>
      <w:r w:rsidR="00712F43" w:rsidRPr="00712F43">
        <w:rPr>
          <w:rFonts w:ascii="Arial" w:hAnsi="Arial" w:cs="Arial"/>
          <w:sz w:val="18"/>
          <w:szCs w:val="18"/>
        </w:rPr>
        <w:t xml:space="preserve">medijih in na svoji spletni strani </w:t>
      </w:r>
      <w:r w:rsidRPr="00712F43">
        <w:rPr>
          <w:rFonts w:ascii="Arial" w:hAnsi="Arial" w:cs="Arial"/>
          <w:sz w:val="18"/>
          <w:szCs w:val="18"/>
        </w:rPr>
        <w:t>objavil obvestilo o javnem razpisu za</w:t>
      </w:r>
      <w:r w:rsidRPr="00712F43">
        <w:rPr>
          <w:rFonts w:ascii="Arial" w:hAnsi="Arial" w:cs="Arial"/>
          <w:b/>
          <w:sz w:val="18"/>
          <w:szCs w:val="18"/>
        </w:rPr>
        <w:t xml:space="preserve"> </w:t>
      </w:r>
      <w:r w:rsidRPr="00712F43">
        <w:rPr>
          <w:rFonts w:ascii="Arial" w:hAnsi="Arial" w:cs="Arial"/>
          <w:sz w:val="18"/>
          <w:szCs w:val="18"/>
        </w:rPr>
        <w:t>sofinanciranje letovanja osnovnošolskih otrok s socialno in zdravstveno indikacijo, ki ga bo naročnik v tem letu sofinanciral iz svojega proračuna,</w:t>
      </w:r>
      <w:r w:rsidRPr="00712F43">
        <w:rPr>
          <w:rFonts w:ascii="Arial" w:hAnsi="Arial" w:cs="Arial"/>
          <w:b/>
          <w:color w:val="FF00FF"/>
          <w:sz w:val="18"/>
          <w:szCs w:val="18"/>
        </w:rPr>
        <w:t xml:space="preserve"> </w:t>
      </w:r>
    </w:p>
    <w:p w:rsidR="00A23923" w:rsidRPr="00712F43" w:rsidRDefault="00A23923" w:rsidP="00A23923">
      <w:pPr>
        <w:tabs>
          <w:tab w:val="left" w:pos="180"/>
          <w:tab w:val="left" w:pos="540"/>
        </w:tabs>
        <w:jc w:val="both"/>
        <w:rPr>
          <w:rFonts w:ascii="Arial" w:hAnsi="Arial" w:cs="Arial"/>
          <w:b/>
          <w:color w:val="FF00FF"/>
          <w:sz w:val="18"/>
          <w:szCs w:val="18"/>
        </w:rPr>
      </w:pPr>
    </w:p>
    <w:p w:rsidR="00C44934" w:rsidRPr="00712F43" w:rsidRDefault="00C44934" w:rsidP="00A23923">
      <w:pPr>
        <w:tabs>
          <w:tab w:val="left" w:pos="180"/>
          <w:tab w:val="left" w:pos="540"/>
        </w:tabs>
        <w:jc w:val="both"/>
        <w:rPr>
          <w:rFonts w:ascii="Arial" w:hAnsi="Arial" w:cs="Arial"/>
          <w:sz w:val="18"/>
          <w:szCs w:val="18"/>
        </w:rPr>
      </w:pPr>
      <w:r w:rsidRPr="00712F43">
        <w:rPr>
          <w:rFonts w:ascii="Arial" w:hAnsi="Arial" w:cs="Arial"/>
          <w:sz w:val="18"/>
          <w:szCs w:val="18"/>
        </w:rPr>
        <w:t>- da  je izvajalec pravočasno in pravilno posredoval popolno prijavo na javni razpis, katera izpolnjuje pogoje razpisa,</w:t>
      </w:r>
    </w:p>
    <w:p w:rsidR="00C44934" w:rsidRPr="00712F43" w:rsidRDefault="00C44934" w:rsidP="00C44934">
      <w:pPr>
        <w:autoSpaceDE w:val="0"/>
        <w:autoSpaceDN w:val="0"/>
        <w:adjustRightInd w:val="0"/>
        <w:rPr>
          <w:rFonts w:ascii="Arial" w:hAnsi="Arial" w:cs="Arial"/>
          <w:sz w:val="18"/>
          <w:szCs w:val="18"/>
        </w:rPr>
      </w:pPr>
    </w:p>
    <w:p w:rsidR="00C44934" w:rsidRPr="00712F43" w:rsidRDefault="00C44934" w:rsidP="00C44934">
      <w:pPr>
        <w:pStyle w:val="Telobesedila-zamik"/>
        <w:ind w:firstLine="0"/>
        <w:rPr>
          <w:rFonts w:ascii="Arial" w:hAnsi="Arial" w:cs="Arial"/>
          <w:sz w:val="18"/>
          <w:szCs w:val="18"/>
        </w:rPr>
      </w:pPr>
      <w:r w:rsidRPr="00712F43">
        <w:rPr>
          <w:rFonts w:ascii="Arial" w:hAnsi="Arial" w:cs="Arial"/>
          <w:sz w:val="18"/>
          <w:szCs w:val="18"/>
        </w:rPr>
        <w:t xml:space="preserve">– da je naročnik na osnovi določil in pogojev javnega razpisa, z dokončnim sklepom, št. </w:t>
      </w:r>
      <w:r w:rsidR="004D687E" w:rsidRPr="00712F43">
        <w:rPr>
          <w:rFonts w:ascii="Arial" w:hAnsi="Arial" w:cs="Arial"/>
          <w:sz w:val="18"/>
          <w:szCs w:val="18"/>
        </w:rPr>
        <w:t>____________</w:t>
      </w:r>
      <w:r w:rsidR="00285C3E" w:rsidRPr="00712F43">
        <w:rPr>
          <w:rFonts w:ascii="Arial" w:hAnsi="Arial" w:cs="Arial"/>
          <w:sz w:val="18"/>
          <w:szCs w:val="18"/>
        </w:rPr>
        <w:t>,</w:t>
      </w:r>
      <w:r w:rsidRPr="00712F43">
        <w:rPr>
          <w:rFonts w:ascii="Arial" w:hAnsi="Arial" w:cs="Arial"/>
          <w:sz w:val="18"/>
          <w:szCs w:val="18"/>
        </w:rPr>
        <w:t xml:space="preserve"> </w:t>
      </w:r>
      <w:r w:rsidR="004D687E" w:rsidRPr="00712F43">
        <w:rPr>
          <w:rFonts w:ascii="Arial" w:hAnsi="Arial" w:cs="Arial"/>
          <w:sz w:val="18"/>
          <w:szCs w:val="18"/>
        </w:rPr>
        <w:t>izdanega</w:t>
      </w:r>
      <w:r w:rsidRPr="00712F43">
        <w:rPr>
          <w:rFonts w:ascii="Arial" w:hAnsi="Arial" w:cs="Arial"/>
          <w:sz w:val="18"/>
          <w:szCs w:val="18"/>
        </w:rPr>
        <w:t xml:space="preserve"> dne </w:t>
      </w:r>
      <w:r w:rsidR="004D687E" w:rsidRPr="00712F43">
        <w:rPr>
          <w:rFonts w:ascii="Arial" w:hAnsi="Arial" w:cs="Arial"/>
          <w:sz w:val="18"/>
          <w:szCs w:val="18"/>
        </w:rPr>
        <w:t>_____________</w:t>
      </w:r>
      <w:r w:rsidRPr="00712F43">
        <w:rPr>
          <w:rFonts w:ascii="Arial" w:hAnsi="Arial" w:cs="Arial"/>
          <w:sz w:val="18"/>
          <w:szCs w:val="18"/>
        </w:rPr>
        <w:t xml:space="preserve"> kot najprimernejšega kandidata izbral programe izvajalca in</w:t>
      </w:r>
    </w:p>
    <w:p w:rsidR="00C44934" w:rsidRPr="00712F43" w:rsidRDefault="00C44934" w:rsidP="00C44934">
      <w:pPr>
        <w:autoSpaceDE w:val="0"/>
        <w:autoSpaceDN w:val="0"/>
        <w:adjustRightInd w:val="0"/>
        <w:jc w:val="both"/>
        <w:rPr>
          <w:rFonts w:ascii="Arial" w:hAnsi="Arial" w:cs="Arial"/>
          <w:sz w:val="18"/>
          <w:szCs w:val="18"/>
        </w:rPr>
      </w:pPr>
    </w:p>
    <w:p w:rsidR="00C44934" w:rsidRPr="00712F43" w:rsidRDefault="00C44934" w:rsidP="00C44934">
      <w:pPr>
        <w:autoSpaceDE w:val="0"/>
        <w:autoSpaceDN w:val="0"/>
        <w:adjustRightInd w:val="0"/>
        <w:jc w:val="both"/>
        <w:rPr>
          <w:rFonts w:ascii="Arial" w:hAnsi="Arial" w:cs="Arial"/>
          <w:sz w:val="18"/>
          <w:szCs w:val="18"/>
        </w:rPr>
      </w:pPr>
      <w:r w:rsidRPr="00712F43">
        <w:rPr>
          <w:rFonts w:ascii="Arial" w:hAnsi="Arial" w:cs="Arial"/>
          <w:sz w:val="18"/>
          <w:szCs w:val="18"/>
        </w:rPr>
        <w:t xml:space="preserve">– da so sredstva za sofinanciranje programov izvajalca zagotovljena v proračunu naročnika za leto </w:t>
      </w:r>
      <w:r w:rsidR="00E327E9">
        <w:rPr>
          <w:rFonts w:ascii="Arial" w:hAnsi="Arial" w:cs="Arial"/>
          <w:sz w:val="18"/>
          <w:szCs w:val="18"/>
        </w:rPr>
        <w:t>20</w:t>
      </w:r>
      <w:r w:rsidR="004E7FB6">
        <w:rPr>
          <w:rFonts w:ascii="Arial" w:hAnsi="Arial" w:cs="Arial"/>
          <w:sz w:val="18"/>
          <w:szCs w:val="18"/>
        </w:rPr>
        <w:t>20</w:t>
      </w:r>
      <w:r w:rsidRPr="00712F43">
        <w:rPr>
          <w:rFonts w:ascii="Arial" w:hAnsi="Arial" w:cs="Arial"/>
          <w:sz w:val="18"/>
          <w:szCs w:val="18"/>
        </w:rPr>
        <w:t>.</w:t>
      </w:r>
    </w:p>
    <w:p w:rsidR="00C44934" w:rsidRPr="00712F43" w:rsidRDefault="00C44934" w:rsidP="00C44934">
      <w:pPr>
        <w:tabs>
          <w:tab w:val="left" w:pos="180"/>
          <w:tab w:val="left" w:pos="540"/>
        </w:tabs>
        <w:jc w:val="both"/>
        <w:rPr>
          <w:rFonts w:ascii="Arial" w:hAnsi="Arial" w:cs="Arial"/>
          <w:sz w:val="18"/>
          <w:szCs w:val="18"/>
        </w:rPr>
      </w:pPr>
    </w:p>
    <w:p w:rsidR="00C44934" w:rsidRPr="00712F43" w:rsidRDefault="00C44934" w:rsidP="00C44934">
      <w:pPr>
        <w:tabs>
          <w:tab w:val="left" w:pos="180"/>
          <w:tab w:val="left" w:pos="540"/>
        </w:tabs>
        <w:jc w:val="both"/>
        <w:rPr>
          <w:rFonts w:ascii="Arial" w:hAnsi="Arial" w:cs="Arial"/>
          <w:sz w:val="18"/>
          <w:szCs w:val="18"/>
        </w:rPr>
      </w:pPr>
    </w:p>
    <w:p w:rsidR="00C44934" w:rsidRPr="00712F43" w:rsidRDefault="00C44934" w:rsidP="00C44934">
      <w:pPr>
        <w:jc w:val="center"/>
        <w:rPr>
          <w:rFonts w:ascii="Arial" w:hAnsi="Arial" w:cs="Arial"/>
          <w:b/>
          <w:sz w:val="18"/>
          <w:szCs w:val="18"/>
        </w:rPr>
      </w:pPr>
      <w:r w:rsidRPr="00712F43">
        <w:rPr>
          <w:rFonts w:ascii="Arial" w:hAnsi="Arial" w:cs="Arial"/>
          <w:b/>
          <w:sz w:val="18"/>
          <w:szCs w:val="18"/>
        </w:rPr>
        <w:t>2. člen</w:t>
      </w:r>
    </w:p>
    <w:p w:rsidR="00C44934" w:rsidRPr="00712F43" w:rsidRDefault="00C44934" w:rsidP="00C44934">
      <w:pPr>
        <w:jc w:val="center"/>
        <w:rPr>
          <w:rFonts w:ascii="Arial" w:hAnsi="Arial" w:cs="Arial"/>
          <w:b/>
          <w:sz w:val="18"/>
          <w:szCs w:val="18"/>
        </w:rPr>
      </w:pPr>
      <w:r w:rsidRPr="00712F43">
        <w:rPr>
          <w:rFonts w:ascii="Arial" w:hAnsi="Arial" w:cs="Arial"/>
          <w:b/>
          <w:sz w:val="18"/>
          <w:szCs w:val="18"/>
        </w:rPr>
        <w:t>PREDMET POGODBE</w:t>
      </w:r>
    </w:p>
    <w:p w:rsidR="00C44934" w:rsidRPr="00712F43" w:rsidRDefault="00C44934" w:rsidP="00C44934">
      <w:pPr>
        <w:jc w:val="center"/>
        <w:rPr>
          <w:rFonts w:ascii="Arial" w:hAnsi="Arial" w:cs="Arial"/>
          <w:sz w:val="18"/>
          <w:szCs w:val="18"/>
        </w:rPr>
      </w:pPr>
    </w:p>
    <w:p w:rsidR="00C44934" w:rsidRPr="00712F43" w:rsidRDefault="00C44934" w:rsidP="00C44934">
      <w:pPr>
        <w:jc w:val="both"/>
        <w:rPr>
          <w:rFonts w:ascii="Arial" w:hAnsi="Arial" w:cs="Arial"/>
          <w:sz w:val="18"/>
          <w:szCs w:val="18"/>
        </w:rPr>
      </w:pPr>
      <w:r w:rsidRPr="00712F43">
        <w:rPr>
          <w:rFonts w:ascii="Arial" w:hAnsi="Arial" w:cs="Arial"/>
          <w:sz w:val="18"/>
          <w:szCs w:val="18"/>
        </w:rPr>
        <w:t>Predmet te pogodbe je sofinanciranje naslednjih programov:</w:t>
      </w:r>
    </w:p>
    <w:p w:rsidR="00C44934" w:rsidRPr="00712F43" w:rsidRDefault="00C44934" w:rsidP="00C44934">
      <w:pPr>
        <w:jc w:val="both"/>
        <w:rPr>
          <w:rFonts w:ascii="Arial" w:hAnsi="Arial" w:cs="Arial"/>
          <w:sz w:val="18"/>
          <w:szCs w:val="18"/>
        </w:rPr>
      </w:pPr>
    </w:p>
    <w:p w:rsidR="00A23923" w:rsidRPr="00712F43" w:rsidRDefault="00A23923" w:rsidP="00715388">
      <w:pPr>
        <w:jc w:val="both"/>
        <w:rPr>
          <w:rFonts w:ascii="Arial" w:hAnsi="Arial" w:cs="Arial"/>
          <w:noProof/>
          <w:sz w:val="18"/>
          <w:szCs w:val="18"/>
        </w:rPr>
      </w:pPr>
      <w:r w:rsidRPr="00712F43">
        <w:rPr>
          <w:rFonts w:ascii="Arial" w:hAnsi="Arial" w:cs="Arial"/>
          <w:noProof/>
          <w:sz w:val="18"/>
          <w:szCs w:val="18"/>
        </w:rPr>
        <w:t xml:space="preserve">Organizacija in izvedba letovanja za </w:t>
      </w:r>
      <w:r w:rsidR="004D687E" w:rsidRPr="00712F43">
        <w:rPr>
          <w:rFonts w:ascii="Arial" w:hAnsi="Arial" w:cs="Arial"/>
          <w:noProof/>
          <w:sz w:val="18"/>
          <w:szCs w:val="18"/>
        </w:rPr>
        <w:t>______</w:t>
      </w:r>
      <w:r w:rsidR="00E90477" w:rsidRPr="00712F43">
        <w:rPr>
          <w:rFonts w:ascii="Arial" w:hAnsi="Arial" w:cs="Arial"/>
          <w:noProof/>
          <w:sz w:val="18"/>
          <w:szCs w:val="18"/>
        </w:rPr>
        <w:t xml:space="preserve"> (število) </w:t>
      </w:r>
      <w:r w:rsidRPr="00712F43">
        <w:rPr>
          <w:rFonts w:ascii="Arial" w:hAnsi="Arial" w:cs="Arial"/>
          <w:noProof/>
          <w:sz w:val="18"/>
          <w:szCs w:val="18"/>
        </w:rPr>
        <w:t xml:space="preserve">otrok s socialno in zdravstveno indikacijo </w:t>
      </w:r>
      <w:r w:rsidR="00C7360F" w:rsidRPr="00712F43">
        <w:rPr>
          <w:rFonts w:ascii="Arial" w:hAnsi="Arial" w:cs="Arial"/>
          <w:noProof/>
          <w:sz w:val="18"/>
          <w:szCs w:val="18"/>
        </w:rPr>
        <w:t xml:space="preserve">v </w:t>
      </w:r>
      <w:r w:rsidR="004D687E" w:rsidRPr="00712F43">
        <w:rPr>
          <w:rFonts w:ascii="Arial" w:hAnsi="Arial" w:cs="Arial"/>
          <w:noProof/>
          <w:sz w:val="18"/>
          <w:szCs w:val="18"/>
        </w:rPr>
        <w:t>________________</w:t>
      </w:r>
      <w:r w:rsidRPr="00712F43">
        <w:rPr>
          <w:rFonts w:ascii="Arial" w:hAnsi="Arial" w:cs="Arial"/>
          <w:noProof/>
          <w:sz w:val="18"/>
          <w:szCs w:val="18"/>
        </w:rPr>
        <w:t xml:space="preserve"> </w:t>
      </w:r>
      <w:r w:rsidR="00D95C5D">
        <w:rPr>
          <w:rFonts w:ascii="Arial" w:hAnsi="Arial" w:cs="Arial"/>
          <w:noProof/>
          <w:sz w:val="18"/>
          <w:szCs w:val="18"/>
        </w:rPr>
        <w:t xml:space="preserve">(kraj) </w:t>
      </w:r>
      <w:r w:rsidRPr="00712F43">
        <w:rPr>
          <w:rFonts w:ascii="Arial" w:hAnsi="Arial" w:cs="Arial"/>
          <w:noProof/>
          <w:sz w:val="18"/>
          <w:szCs w:val="18"/>
        </w:rPr>
        <w:t>v termin</w:t>
      </w:r>
      <w:r w:rsidR="00715388">
        <w:rPr>
          <w:rFonts w:ascii="Arial" w:hAnsi="Arial" w:cs="Arial"/>
          <w:noProof/>
          <w:sz w:val="18"/>
          <w:szCs w:val="18"/>
        </w:rPr>
        <w:t>u</w:t>
      </w:r>
      <w:r w:rsidR="009F2B26" w:rsidRPr="00712F43">
        <w:rPr>
          <w:rFonts w:ascii="Arial" w:hAnsi="Arial" w:cs="Arial"/>
          <w:noProof/>
          <w:sz w:val="18"/>
          <w:szCs w:val="18"/>
        </w:rPr>
        <w:t>:</w:t>
      </w:r>
      <w:r w:rsidR="00715388">
        <w:rPr>
          <w:rFonts w:ascii="Arial" w:hAnsi="Arial" w:cs="Arial"/>
          <w:noProof/>
          <w:sz w:val="18"/>
          <w:szCs w:val="18"/>
        </w:rPr>
        <w:t xml:space="preserve"> </w:t>
      </w:r>
      <w:r w:rsidR="004D687E" w:rsidRPr="00712F43">
        <w:rPr>
          <w:rFonts w:ascii="Arial" w:hAnsi="Arial" w:cs="Arial"/>
          <w:sz w:val="18"/>
          <w:szCs w:val="18"/>
        </w:rPr>
        <w:t>__________________</w:t>
      </w:r>
      <w:r w:rsidR="00715388">
        <w:rPr>
          <w:rFonts w:ascii="Arial" w:hAnsi="Arial" w:cs="Arial"/>
          <w:noProof/>
          <w:sz w:val="18"/>
          <w:szCs w:val="18"/>
        </w:rPr>
        <w:t>.</w:t>
      </w:r>
    </w:p>
    <w:p w:rsidR="009F2B26" w:rsidRPr="00712F43" w:rsidRDefault="009F2B26" w:rsidP="009F2B26">
      <w:pPr>
        <w:jc w:val="both"/>
        <w:rPr>
          <w:rFonts w:ascii="Arial" w:hAnsi="Arial" w:cs="Arial"/>
          <w:sz w:val="18"/>
          <w:szCs w:val="18"/>
        </w:rPr>
      </w:pPr>
    </w:p>
    <w:p w:rsidR="00C44934" w:rsidRPr="00712F43" w:rsidRDefault="00C44934" w:rsidP="00C44934">
      <w:pPr>
        <w:ind w:left="360"/>
        <w:jc w:val="both"/>
        <w:rPr>
          <w:rFonts w:ascii="Arial" w:hAnsi="Arial" w:cs="Arial"/>
          <w:b/>
          <w:sz w:val="18"/>
          <w:szCs w:val="18"/>
        </w:rPr>
      </w:pPr>
    </w:p>
    <w:p w:rsidR="00C44934" w:rsidRPr="00712F43" w:rsidRDefault="00C44934" w:rsidP="00C44934">
      <w:pPr>
        <w:autoSpaceDE w:val="0"/>
        <w:autoSpaceDN w:val="0"/>
        <w:adjustRightInd w:val="0"/>
        <w:jc w:val="both"/>
        <w:rPr>
          <w:rFonts w:ascii="Arial" w:hAnsi="Arial" w:cs="Arial"/>
          <w:sz w:val="18"/>
          <w:szCs w:val="18"/>
        </w:rPr>
      </w:pPr>
      <w:r w:rsidRPr="00712F43">
        <w:rPr>
          <w:rFonts w:ascii="Arial" w:hAnsi="Arial" w:cs="Arial"/>
          <w:sz w:val="18"/>
          <w:szCs w:val="18"/>
        </w:rPr>
        <w:t xml:space="preserve">Podrobnejši pregled vsebine, ciljev in obsega programov, ki jih bo naročnik v letu </w:t>
      </w:r>
      <w:r w:rsidR="00E327E9">
        <w:rPr>
          <w:rFonts w:ascii="Arial" w:hAnsi="Arial" w:cs="Arial"/>
          <w:sz w:val="18"/>
          <w:szCs w:val="18"/>
        </w:rPr>
        <w:t>20</w:t>
      </w:r>
      <w:r w:rsidR="00D95C5D">
        <w:rPr>
          <w:rFonts w:ascii="Arial" w:hAnsi="Arial" w:cs="Arial"/>
          <w:sz w:val="18"/>
          <w:szCs w:val="18"/>
        </w:rPr>
        <w:t>20</w:t>
      </w:r>
      <w:r w:rsidRPr="00712F43">
        <w:rPr>
          <w:rFonts w:ascii="Arial" w:hAnsi="Arial" w:cs="Arial"/>
          <w:sz w:val="18"/>
          <w:szCs w:val="18"/>
        </w:rPr>
        <w:t xml:space="preserve"> sofinanciral izvajalcu</w:t>
      </w:r>
      <w:r w:rsidR="00D95C5D">
        <w:rPr>
          <w:rFonts w:ascii="Arial" w:hAnsi="Arial" w:cs="Arial"/>
          <w:sz w:val="18"/>
          <w:szCs w:val="18"/>
        </w:rPr>
        <w:t>,</w:t>
      </w:r>
      <w:r w:rsidRPr="00712F43">
        <w:rPr>
          <w:rFonts w:ascii="Arial" w:hAnsi="Arial" w:cs="Arial"/>
          <w:sz w:val="18"/>
          <w:szCs w:val="18"/>
        </w:rPr>
        <w:t xml:space="preserve"> je razviden iz </w:t>
      </w:r>
      <w:r w:rsidR="009F2B26" w:rsidRPr="00712F43">
        <w:rPr>
          <w:rFonts w:ascii="Arial" w:hAnsi="Arial" w:cs="Arial"/>
          <w:sz w:val="18"/>
          <w:szCs w:val="18"/>
        </w:rPr>
        <w:t>prijavnih obrazcev</w:t>
      </w:r>
      <w:r w:rsidRPr="00712F43">
        <w:rPr>
          <w:rFonts w:ascii="Arial" w:hAnsi="Arial" w:cs="Arial"/>
          <w:sz w:val="18"/>
          <w:szCs w:val="18"/>
        </w:rPr>
        <w:t xml:space="preserve"> javnega razpisa in končnega poročila.</w:t>
      </w:r>
    </w:p>
    <w:p w:rsidR="00C44934" w:rsidRPr="00712F43" w:rsidRDefault="00C44934" w:rsidP="00C44934">
      <w:pPr>
        <w:autoSpaceDE w:val="0"/>
        <w:autoSpaceDN w:val="0"/>
        <w:adjustRightInd w:val="0"/>
        <w:jc w:val="both"/>
        <w:rPr>
          <w:rFonts w:ascii="Arial" w:hAnsi="Arial" w:cs="Arial"/>
          <w:sz w:val="18"/>
          <w:szCs w:val="18"/>
        </w:rPr>
      </w:pPr>
    </w:p>
    <w:p w:rsidR="00C44934" w:rsidRPr="00712F43" w:rsidRDefault="00C44934" w:rsidP="00C44934">
      <w:pPr>
        <w:autoSpaceDE w:val="0"/>
        <w:autoSpaceDN w:val="0"/>
        <w:adjustRightInd w:val="0"/>
        <w:jc w:val="both"/>
        <w:rPr>
          <w:rFonts w:ascii="Arial" w:hAnsi="Arial" w:cs="Arial"/>
          <w:sz w:val="18"/>
          <w:szCs w:val="18"/>
        </w:rPr>
      </w:pPr>
      <w:r w:rsidRPr="00712F43">
        <w:rPr>
          <w:rFonts w:ascii="Arial" w:hAnsi="Arial" w:cs="Arial"/>
          <w:sz w:val="18"/>
          <w:szCs w:val="18"/>
        </w:rPr>
        <w:lastRenderedPageBreak/>
        <w:t>V prvem odstavku tega člena navedeni sofinancirani programi morajo biti realizirani do dne 31.</w:t>
      </w:r>
      <w:r w:rsidR="009F2B26" w:rsidRPr="00712F43">
        <w:rPr>
          <w:rFonts w:ascii="Arial" w:hAnsi="Arial" w:cs="Arial"/>
          <w:sz w:val="18"/>
          <w:szCs w:val="18"/>
        </w:rPr>
        <w:t xml:space="preserve"> </w:t>
      </w:r>
      <w:r w:rsidRPr="00712F43">
        <w:rPr>
          <w:rFonts w:ascii="Arial" w:hAnsi="Arial" w:cs="Arial"/>
          <w:sz w:val="18"/>
          <w:szCs w:val="18"/>
        </w:rPr>
        <w:t>12.</w:t>
      </w:r>
      <w:r w:rsidR="009F2B26" w:rsidRPr="00712F43">
        <w:rPr>
          <w:rFonts w:ascii="Arial" w:hAnsi="Arial" w:cs="Arial"/>
          <w:sz w:val="18"/>
          <w:szCs w:val="18"/>
        </w:rPr>
        <w:t xml:space="preserve"> </w:t>
      </w:r>
      <w:r w:rsidR="00E327E9">
        <w:rPr>
          <w:rFonts w:ascii="Arial" w:hAnsi="Arial" w:cs="Arial"/>
          <w:sz w:val="18"/>
          <w:szCs w:val="18"/>
        </w:rPr>
        <w:t>20</w:t>
      </w:r>
      <w:r w:rsidR="00D95C5D">
        <w:rPr>
          <w:rFonts w:ascii="Arial" w:hAnsi="Arial" w:cs="Arial"/>
          <w:sz w:val="18"/>
          <w:szCs w:val="18"/>
        </w:rPr>
        <w:t>20,</w:t>
      </w:r>
      <w:r w:rsidRPr="00712F43">
        <w:rPr>
          <w:rFonts w:ascii="Arial" w:hAnsi="Arial" w:cs="Arial"/>
          <w:sz w:val="18"/>
          <w:szCs w:val="18"/>
        </w:rPr>
        <w:t xml:space="preserve"> v skladu z navedenimi cilji in pričakovanimi dosežki izvajalca, navedenimi v prijavnih obrazcih javnega razpisa.</w:t>
      </w:r>
    </w:p>
    <w:p w:rsidR="00C44934" w:rsidRPr="00712F43" w:rsidRDefault="00C44934" w:rsidP="00C44934">
      <w:pPr>
        <w:autoSpaceDE w:val="0"/>
        <w:autoSpaceDN w:val="0"/>
        <w:adjustRightInd w:val="0"/>
        <w:jc w:val="both"/>
        <w:rPr>
          <w:rFonts w:ascii="Arial" w:hAnsi="Arial" w:cs="Arial"/>
          <w:sz w:val="18"/>
          <w:szCs w:val="18"/>
        </w:rPr>
      </w:pPr>
    </w:p>
    <w:p w:rsidR="00C44934" w:rsidRPr="00712F43" w:rsidRDefault="00227FEC" w:rsidP="00227FEC">
      <w:pPr>
        <w:jc w:val="both"/>
        <w:rPr>
          <w:rFonts w:ascii="Arial" w:hAnsi="Arial" w:cs="Arial"/>
          <w:sz w:val="18"/>
          <w:szCs w:val="18"/>
        </w:rPr>
      </w:pPr>
      <w:r w:rsidRPr="00712F43">
        <w:rPr>
          <w:rFonts w:ascii="Arial" w:hAnsi="Arial" w:cs="Arial"/>
          <w:sz w:val="18"/>
          <w:szCs w:val="18"/>
        </w:rPr>
        <w:t>Število otrok, upoštevanih v pogodbi, ni nujno enako številu otrok v prijavi, ker je usklajeno s končnim poroč</w:t>
      </w:r>
      <w:r w:rsidR="00D95C5D">
        <w:rPr>
          <w:rFonts w:ascii="Arial" w:hAnsi="Arial" w:cs="Arial"/>
          <w:sz w:val="18"/>
          <w:szCs w:val="18"/>
        </w:rPr>
        <w:t>ilom prijavitelja</w:t>
      </w:r>
      <w:r w:rsidRPr="00712F43">
        <w:rPr>
          <w:rFonts w:ascii="Arial" w:hAnsi="Arial" w:cs="Arial"/>
          <w:sz w:val="18"/>
          <w:szCs w:val="18"/>
        </w:rPr>
        <w:t xml:space="preserve"> in je odraz dejanskega stanja izvedenega letovanja.</w:t>
      </w:r>
    </w:p>
    <w:p w:rsidR="00227FEC" w:rsidRPr="00712F43" w:rsidRDefault="00227FEC" w:rsidP="00C44934">
      <w:pPr>
        <w:rPr>
          <w:rFonts w:ascii="Arial" w:hAnsi="Arial" w:cs="Arial"/>
          <w:sz w:val="18"/>
          <w:szCs w:val="18"/>
        </w:rPr>
      </w:pPr>
    </w:p>
    <w:p w:rsidR="00C44934" w:rsidRPr="00712F43" w:rsidRDefault="00C44934" w:rsidP="00C44934">
      <w:pPr>
        <w:jc w:val="center"/>
        <w:rPr>
          <w:rFonts w:ascii="Arial" w:hAnsi="Arial" w:cs="Arial"/>
          <w:b/>
          <w:sz w:val="18"/>
          <w:szCs w:val="18"/>
        </w:rPr>
      </w:pPr>
      <w:r w:rsidRPr="00712F43">
        <w:rPr>
          <w:rFonts w:ascii="Arial" w:hAnsi="Arial" w:cs="Arial"/>
          <w:b/>
          <w:sz w:val="18"/>
          <w:szCs w:val="18"/>
        </w:rPr>
        <w:t>3. člen</w:t>
      </w:r>
    </w:p>
    <w:p w:rsidR="00C44934" w:rsidRPr="00712F43" w:rsidRDefault="00C44934" w:rsidP="00C44934">
      <w:pPr>
        <w:jc w:val="center"/>
        <w:rPr>
          <w:rFonts w:ascii="Arial" w:hAnsi="Arial" w:cs="Arial"/>
          <w:b/>
          <w:sz w:val="18"/>
          <w:szCs w:val="18"/>
        </w:rPr>
      </w:pPr>
      <w:r w:rsidRPr="00712F43">
        <w:rPr>
          <w:rFonts w:ascii="Arial" w:hAnsi="Arial" w:cs="Arial"/>
          <w:b/>
          <w:sz w:val="18"/>
          <w:szCs w:val="18"/>
        </w:rPr>
        <w:t>OBVEZNOST NAROČNIKA</w:t>
      </w:r>
    </w:p>
    <w:p w:rsidR="00C44934" w:rsidRPr="00712F43" w:rsidRDefault="00C44934" w:rsidP="00C44934">
      <w:pPr>
        <w:jc w:val="center"/>
        <w:rPr>
          <w:rFonts w:ascii="Arial" w:hAnsi="Arial" w:cs="Arial"/>
          <w:sz w:val="18"/>
          <w:szCs w:val="18"/>
        </w:rPr>
      </w:pPr>
    </w:p>
    <w:p w:rsidR="0017487A" w:rsidRPr="00712F43" w:rsidRDefault="00C44934" w:rsidP="00D95C5D">
      <w:pPr>
        <w:jc w:val="both"/>
        <w:rPr>
          <w:rFonts w:ascii="Arial" w:hAnsi="Arial" w:cs="Arial"/>
          <w:i/>
          <w:sz w:val="18"/>
          <w:szCs w:val="18"/>
        </w:rPr>
      </w:pPr>
      <w:r w:rsidRPr="00712F43">
        <w:rPr>
          <w:rFonts w:ascii="Arial" w:hAnsi="Arial" w:cs="Arial"/>
          <w:sz w:val="18"/>
          <w:szCs w:val="18"/>
        </w:rPr>
        <w:t xml:space="preserve">Izvajalcu so bila </w:t>
      </w:r>
      <w:r w:rsidR="00D95C5D">
        <w:rPr>
          <w:rFonts w:ascii="Arial" w:hAnsi="Arial" w:cs="Arial"/>
          <w:sz w:val="18"/>
          <w:szCs w:val="18"/>
        </w:rPr>
        <w:t xml:space="preserve">z odločbo, </w:t>
      </w:r>
      <w:r w:rsidRPr="00712F43">
        <w:rPr>
          <w:rFonts w:ascii="Arial" w:hAnsi="Arial" w:cs="Arial"/>
          <w:sz w:val="18"/>
          <w:szCs w:val="18"/>
        </w:rPr>
        <w:t xml:space="preserve"> št. </w:t>
      </w:r>
      <w:r w:rsidR="00227FEC" w:rsidRPr="00712F43">
        <w:rPr>
          <w:rFonts w:ascii="Arial" w:hAnsi="Arial" w:cs="Arial"/>
          <w:sz w:val="18"/>
          <w:szCs w:val="18"/>
        </w:rPr>
        <w:t>____________</w:t>
      </w:r>
      <w:r w:rsidR="00D95C5D">
        <w:rPr>
          <w:rFonts w:ascii="Arial" w:hAnsi="Arial" w:cs="Arial"/>
          <w:sz w:val="18"/>
          <w:szCs w:val="18"/>
        </w:rPr>
        <w:t>,</w:t>
      </w:r>
      <w:r w:rsidRPr="00712F43">
        <w:rPr>
          <w:rFonts w:ascii="Arial" w:hAnsi="Arial" w:cs="Arial"/>
          <w:sz w:val="18"/>
          <w:szCs w:val="18"/>
        </w:rPr>
        <w:t xml:space="preserve"> </w:t>
      </w:r>
      <w:r w:rsidR="00D95C5D">
        <w:rPr>
          <w:rFonts w:ascii="Arial" w:hAnsi="Arial" w:cs="Arial"/>
          <w:sz w:val="18"/>
          <w:szCs w:val="18"/>
        </w:rPr>
        <w:t xml:space="preserve">izdano </w:t>
      </w:r>
      <w:r w:rsidRPr="00712F43">
        <w:rPr>
          <w:rFonts w:ascii="Arial" w:hAnsi="Arial" w:cs="Arial"/>
          <w:sz w:val="18"/>
          <w:szCs w:val="18"/>
        </w:rPr>
        <w:t xml:space="preserve"> </w:t>
      </w:r>
      <w:r w:rsidR="00227FEC" w:rsidRPr="00712F43">
        <w:rPr>
          <w:rFonts w:ascii="Arial" w:hAnsi="Arial" w:cs="Arial"/>
          <w:sz w:val="18"/>
          <w:szCs w:val="18"/>
        </w:rPr>
        <w:t>_________</w:t>
      </w:r>
      <w:r w:rsidR="009F2B26" w:rsidRPr="00712F43">
        <w:rPr>
          <w:rFonts w:ascii="Arial" w:hAnsi="Arial" w:cs="Arial"/>
          <w:sz w:val="18"/>
          <w:szCs w:val="18"/>
        </w:rPr>
        <w:t xml:space="preserve"> </w:t>
      </w:r>
      <w:r w:rsidRPr="00712F43">
        <w:rPr>
          <w:rFonts w:ascii="Arial" w:hAnsi="Arial" w:cs="Arial"/>
          <w:sz w:val="18"/>
          <w:szCs w:val="18"/>
        </w:rPr>
        <w:t xml:space="preserve">za prijavljen program iz 2. člena te pogodbe za leto </w:t>
      </w:r>
      <w:r w:rsidR="00E327E9">
        <w:rPr>
          <w:rFonts w:ascii="Arial" w:hAnsi="Arial" w:cs="Arial"/>
          <w:sz w:val="18"/>
          <w:szCs w:val="18"/>
        </w:rPr>
        <w:t>20</w:t>
      </w:r>
      <w:r w:rsidR="00D95C5D">
        <w:rPr>
          <w:rFonts w:ascii="Arial" w:hAnsi="Arial" w:cs="Arial"/>
          <w:sz w:val="18"/>
          <w:szCs w:val="18"/>
        </w:rPr>
        <w:t>20</w:t>
      </w:r>
      <w:r w:rsidR="0017487A" w:rsidRPr="00712F43">
        <w:rPr>
          <w:rFonts w:ascii="Arial" w:hAnsi="Arial" w:cs="Arial"/>
          <w:sz w:val="18"/>
          <w:szCs w:val="18"/>
        </w:rPr>
        <w:t>,</w:t>
      </w:r>
      <w:r w:rsidRPr="00712F43">
        <w:rPr>
          <w:rFonts w:ascii="Arial" w:hAnsi="Arial" w:cs="Arial"/>
          <w:sz w:val="18"/>
          <w:szCs w:val="18"/>
        </w:rPr>
        <w:t xml:space="preserve"> </w:t>
      </w:r>
    </w:p>
    <w:p w:rsidR="0017487A" w:rsidRPr="00712F43" w:rsidRDefault="0017487A" w:rsidP="00C44934">
      <w:pPr>
        <w:jc w:val="both"/>
        <w:rPr>
          <w:rFonts w:ascii="Arial" w:hAnsi="Arial" w:cs="Arial"/>
          <w:sz w:val="18"/>
          <w:szCs w:val="18"/>
        </w:rPr>
      </w:pPr>
    </w:p>
    <w:p w:rsidR="00C44934" w:rsidRPr="00712F43" w:rsidRDefault="00C44934" w:rsidP="00C44934">
      <w:pPr>
        <w:jc w:val="both"/>
        <w:rPr>
          <w:rFonts w:ascii="Arial" w:hAnsi="Arial" w:cs="Arial"/>
          <w:sz w:val="18"/>
          <w:szCs w:val="18"/>
        </w:rPr>
      </w:pPr>
      <w:r w:rsidRPr="00712F43">
        <w:rPr>
          <w:rFonts w:ascii="Arial" w:hAnsi="Arial" w:cs="Arial"/>
          <w:sz w:val="18"/>
          <w:szCs w:val="18"/>
        </w:rPr>
        <w:t xml:space="preserve">odobrena sredstva v višini: </w:t>
      </w:r>
    </w:p>
    <w:p w:rsidR="00C44934" w:rsidRPr="00712F43" w:rsidRDefault="00C44934" w:rsidP="00C44934">
      <w:pPr>
        <w:pStyle w:val="Telobesedila-zamik2"/>
        <w:ind w:firstLine="0"/>
        <w:jc w:val="both"/>
        <w:rPr>
          <w:rFonts w:cs="Arial"/>
          <w:sz w:val="18"/>
          <w:szCs w:val="18"/>
        </w:rPr>
      </w:pPr>
    </w:p>
    <w:p w:rsidR="0017487A" w:rsidRPr="00712F43" w:rsidRDefault="00227FEC" w:rsidP="00C44934">
      <w:pPr>
        <w:pStyle w:val="Telobesedila-zamik2"/>
        <w:numPr>
          <w:ilvl w:val="0"/>
          <w:numId w:val="2"/>
        </w:numPr>
        <w:jc w:val="both"/>
        <w:rPr>
          <w:rFonts w:cs="Arial"/>
          <w:sz w:val="18"/>
          <w:szCs w:val="18"/>
        </w:rPr>
      </w:pPr>
      <w:r w:rsidRPr="00712F43">
        <w:rPr>
          <w:rFonts w:cs="Arial"/>
          <w:sz w:val="18"/>
          <w:szCs w:val="18"/>
        </w:rPr>
        <w:t>__________</w:t>
      </w:r>
      <w:r w:rsidR="00C7360F" w:rsidRPr="00712F43">
        <w:rPr>
          <w:rFonts w:cs="Arial"/>
          <w:sz w:val="18"/>
          <w:szCs w:val="18"/>
        </w:rPr>
        <w:t xml:space="preserve"> EUR</w:t>
      </w:r>
      <w:r w:rsidR="0017487A" w:rsidRPr="00712F43">
        <w:rPr>
          <w:rFonts w:cs="Arial"/>
          <w:sz w:val="18"/>
          <w:szCs w:val="18"/>
        </w:rPr>
        <w:t>,</w:t>
      </w:r>
    </w:p>
    <w:p w:rsidR="00C44934" w:rsidRPr="00712F43" w:rsidRDefault="0017487A" w:rsidP="00C44934">
      <w:pPr>
        <w:pStyle w:val="Telobesedila-zamik2"/>
        <w:numPr>
          <w:ilvl w:val="0"/>
          <w:numId w:val="2"/>
        </w:numPr>
        <w:jc w:val="both"/>
        <w:rPr>
          <w:rFonts w:cs="Arial"/>
          <w:sz w:val="18"/>
          <w:szCs w:val="18"/>
        </w:rPr>
      </w:pPr>
      <w:r w:rsidRPr="00712F43">
        <w:rPr>
          <w:rFonts w:cs="Arial"/>
          <w:sz w:val="18"/>
          <w:szCs w:val="18"/>
        </w:rPr>
        <w:t>__________ EUR</w:t>
      </w:r>
      <w:r w:rsidR="00C7360F" w:rsidRPr="00712F43">
        <w:rPr>
          <w:rFonts w:cs="Arial"/>
          <w:sz w:val="18"/>
          <w:szCs w:val="18"/>
        </w:rPr>
        <w:t>.</w:t>
      </w:r>
    </w:p>
    <w:p w:rsidR="00C44934" w:rsidRPr="00712F43" w:rsidRDefault="00C44934" w:rsidP="00C44934">
      <w:pPr>
        <w:pStyle w:val="Telobesedila-zamik2"/>
        <w:ind w:left="360" w:firstLine="0"/>
        <w:jc w:val="both"/>
        <w:rPr>
          <w:rFonts w:cs="Arial"/>
          <w:sz w:val="18"/>
          <w:szCs w:val="18"/>
        </w:rPr>
      </w:pPr>
    </w:p>
    <w:p w:rsidR="00C44934" w:rsidRPr="00712F43" w:rsidRDefault="00C44934" w:rsidP="00C44934">
      <w:pPr>
        <w:pStyle w:val="Telobesedila-zamik2"/>
        <w:ind w:firstLine="0"/>
        <w:jc w:val="both"/>
        <w:rPr>
          <w:rFonts w:cs="Arial"/>
          <w:sz w:val="18"/>
          <w:szCs w:val="18"/>
        </w:rPr>
      </w:pPr>
      <w:r w:rsidRPr="00712F43">
        <w:rPr>
          <w:rFonts w:cs="Arial"/>
          <w:sz w:val="18"/>
          <w:szCs w:val="18"/>
        </w:rPr>
        <w:t xml:space="preserve">kar v skupnem znesku pomeni </w:t>
      </w:r>
      <w:r w:rsidR="00227FEC" w:rsidRPr="00712F43">
        <w:rPr>
          <w:rFonts w:cs="Arial"/>
          <w:b/>
          <w:sz w:val="18"/>
          <w:szCs w:val="18"/>
        </w:rPr>
        <w:t>___________</w:t>
      </w:r>
      <w:r w:rsidRPr="00712F43">
        <w:rPr>
          <w:rFonts w:cs="Arial"/>
          <w:b/>
          <w:sz w:val="18"/>
          <w:szCs w:val="18"/>
        </w:rPr>
        <w:t xml:space="preserve"> EUR</w:t>
      </w:r>
      <w:r w:rsidRPr="00712F43">
        <w:rPr>
          <w:rFonts w:cs="Arial"/>
          <w:noProof/>
          <w:sz w:val="18"/>
          <w:szCs w:val="18"/>
        </w:rPr>
        <w:t xml:space="preserve">. </w:t>
      </w:r>
    </w:p>
    <w:p w:rsidR="00C44934" w:rsidRPr="00712F43" w:rsidRDefault="00C44934" w:rsidP="00C44934">
      <w:pPr>
        <w:rPr>
          <w:rFonts w:ascii="Arial" w:hAnsi="Arial" w:cs="Arial"/>
          <w:sz w:val="18"/>
          <w:szCs w:val="18"/>
        </w:rPr>
      </w:pPr>
    </w:p>
    <w:p w:rsidR="00C44934" w:rsidRPr="00712F43" w:rsidRDefault="00C44934" w:rsidP="00C44934">
      <w:pPr>
        <w:rPr>
          <w:rFonts w:ascii="Arial" w:hAnsi="Arial" w:cs="Arial"/>
          <w:color w:val="0000FF"/>
          <w:sz w:val="18"/>
          <w:szCs w:val="18"/>
        </w:rPr>
      </w:pPr>
      <w:r w:rsidRPr="00712F43">
        <w:rPr>
          <w:rFonts w:ascii="Arial" w:hAnsi="Arial" w:cs="Arial"/>
          <w:sz w:val="18"/>
          <w:szCs w:val="18"/>
        </w:rPr>
        <w:t>V prejšnjem odstavku tega člena navedeni zneski vsebujejo DDV.</w:t>
      </w:r>
    </w:p>
    <w:p w:rsidR="00C44934" w:rsidRPr="00712F43" w:rsidRDefault="00C44934" w:rsidP="00C44934">
      <w:pPr>
        <w:rPr>
          <w:rFonts w:ascii="Arial" w:hAnsi="Arial" w:cs="Arial"/>
          <w:sz w:val="18"/>
          <w:szCs w:val="18"/>
        </w:rPr>
      </w:pPr>
    </w:p>
    <w:p w:rsidR="00C44934" w:rsidRPr="00712F43" w:rsidRDefault="00C44934" w:rsidP="00C44934">
      <w:pPr>
        <w:jc w:val="both"/>
        <w:rPr>
          <w:rFonts w:ascii="Arial" w:hAnsi="Arial" w:cs="Arial"/>
          <w:sz w:val="18"/>
          <w:szCs w:val="18"/>
        </w:rPr>
      </w:pPr>
      <w:r w:rsidRPr="00712F43">
        <w:rPr>
          <w:rFonts w:ascii="Arial" w:hAnsi="Arial" w:cs="Arial"/>
          <w:sz w:val="18"/>
          <w:szCs w:val="18"/>
        </w:rPr>
        <w:t xml:space="preserve">Naročnik bo finančna sredstva, določena v </w:t>
      </w:r>
      <w:r w:rsidR="0017487A" w:rsidRPr="00712F43">
        <w:rPr>
          <w:rFonts w:ascii="Arial" w:hAnsi="Arial" w:cs="Arial"/>
          <w:sz w:val="18"/>
          <w:szCs w:val="18"/>
        </w:rPr>
        <w:t>prejšnjem</w:t>
      </w:r>
      <w:r w:rsidRPr="00712F43">
        <w:rPr>
          <w:rFonts w:ascii="Arial" w:hAnsi="Arial" w:cs="Arial"/>
          <w:sz w:val="18"/>
          <w:szCs w:val="18"/>
        </w:rPr>
        <w:t xml:space="preserve"> odstavku tega člena, izplačal izvajalcu v enkratnem znesku iz proračunske postavke </w:t>
      </w:r>
      <w:r w:rsidR="00C010F5">
        <w:rPr>
          <w:rFonts w:ascii="Arial" w:hAnsi="Arial" w:cs="Arial"/>
          <w:sz w:val="18"/>
          <w:szCs w:val="18"/>
        </w:rPr>
        <w:t>4018029</w:t>
      </w:r>
      <w:r w:rsidRPr="00712F43">
        <w:rPr>
          <w:rFonts w:ascii="Arial" w:hAnsi="Arial" w:cs="Arial"/>
          <w:sz w:val="18"/>
          <w:szCs w:val="18"/>
        </w:rPr>
        <w:t xml:space="preserve"> </w:t>
      </w:r>
      <w:r w:rsidR="00D95C5D">
        <w:rPr>
          <w:rFonts w:ascii="Arial" w:hAnsi="Arial" w:cs="Arial"/>
          <w:sz w:val="18"/>
          <w:szCs w:val="18"/>
        </w:rPr>
        <w:t xml:space="preserve">- </w:t>
      </w:r>
      <w:r w:rsidR="00C7360F" w:rsidRPr="00712F43">
        <w:rPr>
          <w:rFonts w:ascii="Arial" w:hAnsi="Arial" w:cs="Arial"/>
          <w:sz w:val="18"/>
          <w:szCs w:val="18"/>
        </w:rPr>
        <w:t xml:space="preserve">Zdravstvena letovanja </w:t>
      </w:r>
      <w:r w:rsidRPr="00712F43">
        <w:rPr>
          <w:rFonts w:ascii="Arial" w:hAnsi="Arial" w:cs="Arial"/>
          <w:sz w:val="18"/>
          <w:szCs w:val="18"/>
        </w:rPr>
        <w:t>na transakcijski račun izvajalca, štev</w:t>
      </w:r>
      <w:r w:rsidR="00C7360F" w:rsidRPr="00712F43">
        <w:rPr>
          <w:rFonts w:ascii="Arial" w:hAnsi="Arial" w:cs="Arial"/>
          <w:sz w:val="18"/>
          <w:szCs w:val="18"/>
        </w:rPr>
        <w:t xml:space="preserve">ilka </w:t>
      </w:r>
      <w:r w:rsidR="00227FEC" w:rsidRPr="00712F43">
        <w:rPr>
          <w:rFonts w:ascii="Arial" w:hAnsi="Arial" w:cs="Arial"/>
          <w:sz w:val="18"/>
          <w:szCs w:val="18"/>
        </w:rPr>
        <w:t>_______________</w:t>
      </w:r>
      <w:r w:rsidRPr="00712F43">
        <w:rPr>
          <w:rFonts w:ascii="Arial" w:hAnsi="Arial" w:cs="Arial"/>
          <w:sz w:val="18"/>
          <w:szCs w:val="18"/>
        </w:rPr>
        <w:t xml:space="preserve"> odprt</w:t>
      </w:r>
      <w:r w:rsidR="00D95C5D">
        <w:rPr>
          <w:rFonts w:ascii="Arial" w:hAnsi="Arial" w:cs="Arial"/>
          <w:sz w:val="18"/>
          <w:szCs w:val="18"/>
        </w:rPr>
        <w:t>ega</w:t>
      </w:r>
      <w:r w:rsidRPr="00712F43">
        <w:rPr>
          <w:rFonts w:ascii="Arial" w:hAnsi="Arial" w:cs="Arial"/>
          <w:noProof/>
          <w:sz w:val="18"/>
          <w:szCs w:val="18"/>
        </w:rPr>
        <w:t xml:space="preserve"> pri banki </w:t>
      </w:r>
      <w:r w:rsidR="00227FEC" w:rsidRPr="00712F43">
        <w:rPr>
          <w:rFonts w:ascii="Arial" w:hAnsi="Arial" w:cs="Arial"/>
          <w:noProof/>
          <w:sz w:val="18"/>
          <w:szCs w:val="18"/>
        </w:rPr>
        <w:t>___________</w:t>
      </w:r>
      <w:r w:rsidRPr="00712F43">
        <w:rPr>
          <w:rFonts w:ascii="Arial" w:hAnsi="Arial" w:cs="Arial"/>
          <w:sz w:val="18"/>
          <w:szCs w:val="18"/>
        </w:rPr>
        <w:t xml:space="preserve"> v roku 30 dni po odobritvi poročila o izvedenih programih, določenega v 5. členu te pogodbe</w:t>
      </w:r>
      <w:r w:rsidR="00C010F5">
        <w:rPr>
          <w:rFonts w:ascii="Arial" w:hAnsi="Arial" w:cs="Arial"/>
          <w:sz w:val="18"/>
          <w:szCs w:val="18"/>
        </w:rPr>
        <w:t xml:space="preserve"> in/ali izdanem računu izvajalca</w:t>
      </w:r>
      <w:r w:rsidRPr="00712F43">
        <w:rPr>
          <w:rFonts w:ascii="Arial" w:hAnsi="Arial" w:cs="Arial"/>
          <w:sz w:val="18"/>
          <w:szCs w:val="18"/>
        </w:rPr>
        <w:t xml:space="preserve">. </w:t>
      </w:r>
    </w:p>
    <w:p w:rsidR="00C44934" w:rsidRPr="00712F43" w:rsidRDefault="00C44934" w:rsidP="00C44934">
      <w:pPr>
        <w:pStyle w:val="Telobesedila-zamik"/>
        <w:rPr>
          <w:rFonts w:ascii="Arial" w:hAnsi="Arial" w:cs="Arial"/>
          <w:sz w:val="18"/>
          <w:szCs w:val="18"/>
        </w:rPr>
      </w:pPr>
    </w:p>
    <w:p w:rsidR="00C44934" w:rsidRPr="00712F43" w:rsidRDefault="00C44934" w:rsidP="00C44934">
      <w:pPr>
        <w:jc w:val="both"/>
        <w:rPr>
          <w:rFonts w:ascii="Arial" w:hAnsi="Arial" w:cs="Arial"/>
          <w:sz w:val="18"/>
          <w:szCs w:val="18"/>
        </w:rPr>
      </w:pPr>
      <w:r w:rsidRPr="00712F43">
        <w:rPr>
          <w:rFonts w:ascii="Arial" w:hAnsi="Arial" w:cs="Arial"/>
          <w:sz w:val="18"/>
          <w:szCs w:val="18"/>
        </w:rPr>
        <w:t>V primeru zamude s plačilom dogovorjene</w:t>
      </w:r>
      <w:r w:rsidR="00D95C5D">
        <w:rPr>
          <w:rFonts w:ascii="Arial" w:hAnsi="Arial" w:cs="Arial"/>
          <w:sz w:val="18"/>
          <w:szCs w:val="18"/>
        </w:rPr>
        <w:t>ga zneska</w:t>
      </w:r>
      <w:r w:rsidRPr="00712F43">
        <w:rPr>
          <w:rFonts w:ascii="Arial" w:hAnsi="Arial" w:cs="Arial"/>
          <w:sz w:val="18"/>
          <w:szCs w:val="18"/>
        </w:rPr>
        <w:t xml:space="preserve"> je naročnik dolžan izvajalcu za vsak dan zamude plačati zakonske zamudne obresti.</w:t>
      </w:r>
    </w:p>
    <w:p w:rsidR="00C44934" w:rsidRPr="00712F43" w:rsidRDefault="00C44934" w:rsidP="00C44934">
      <w:pPr>
        <w:jc w:val="both"/>
        <w:rPr>
          <w:rFonts w:ascii="Arial" w:hAnsi="Arial" w:cs="Arial"/>
          <w:sz w:val="18"/>
          <w:szCs w:val="18"/>
        </w:rPr>
      </w:pPr>
    </w:p>
    <w:p w:rsidR="00C44934" w:rsidRPr="00712F43" w:rsidRDefault="00C44934" w:rsidP="00C44934">
      <w:pPr>
        <w:autoSpaceDE w:val="0"/>
        <w:autoSpaceDN w:val="0"/>
        <w:adjustRightInd w:val="0"/>
        <w:rPr>
          <w:rFonts w:ascii="Arial" w:hAnsi="Arial" w:cs="Arial"/>
          <w:sz w:val="18"/>
          <w:szCs w:val="18"/>
        </w:rPr>
      </w:pPr>
      <w:r w:rsidRPr="00712F43">
        <w:rPr>
          <w:rFonts w:ascii="Arial" w:hAnsi="Arial" w:cs="Arial"/>
          <w:sz w:val="18"/>
          <w:szCs w:val="18"/>
        </w:rPr>
        <w:t xml:space="preserve">Pogodbena sredstva mora izvajalec </w:t>
      </w:r>
      <w:r w:rsidR="00D95C5D">
        <w:rPr>
          <w:rFonts w:ascii="Arial" w:hAnsi="Arial" w:cs="Arial"/>
          <w:sz w:val="18"/>
          <w:szCs w:val="18"/>
        </w:rPr>
        <w:t xml:space="preserve">namensko </w:t>
      </w:r>
      <w:r w:rsidRPr="00712F43">
        <w:rPr>
          <w:rFonts w:ascii="Arial" w:hAnsi="Arial" w:cs="Arial"/>
          <w:sz w:val="18"/>
          <w:szCs w:val="18"/>
        </w:rPr>
        <w:t xml:space="preserve">porabiti do konca leta </w:t>
      </w:r>
      <w:r w:rsidR="00E327E9">
        <w:rPr>
          <w:rFonts w:ascii="Arial" w:hAnsi="Arial" w:cs="Arial"/>
          <w:sz w:val="18"/>
          <w:szCs w:val="18"/>
        </w:rPr>
        <w:t>20</w:t>
      </w:r>
      <w:r w:rsidR="00D95C5D">
        <w:rPr>
          <w:rFonts w:ascii="Arial" w:hAnsi="Arial" w:cs="Arial"/>
          <w:sz w:val="18"/>
          <w:szCs w:val="18"/>
        </w:rPr>
        <w:t>20</w:t>
      </w:r>
      <w:r w:rsidRPr="00712F43">
        <w:rPr>
          <w:rFonts w:ascii="Arial" w:hAnsi="Arial" w:cs="Arial"/>
          <w:sz w:val="18"/>
          <w:szCs w:val="18"/>
        </w:rPr>
        <w:t>.</w:t>
      </w:r>
    </w:p>
    <w:p w:rsidR="00C44934" w:rsidRPr="00712F43" w:rsidRDefault="00C44934" w:rsidP="00C44934">
      <w:pPr>
        <w:autoSpaceDE w:val="0"/>
        <w:autoSpaceDN w:val="0"/>
        <w:adjustRightInd w:val="0"/>
        <w:rPr>
          <w:rFonts w:ascii="Arial" w:hAnsi="Arial" w:cs="Arial"/>
          <w:sz w:val="18"/>
          <w:szCs w:val="18"/>
        </w:rPr>
      </w:pPr>
    </w:p>
    <w:p w:rsidR="00C44934" w:rsidRPr="00712F43" w:rsidRDefault="00C44934" w:rsidP="00C44934">
      <w:pPr>
        <w:autoSpaceDE w:val="0"/>
        <w:autoSpaceDN w:val="0"/>
        <w:adjustRightInd w:val="0"/>
        <w:jc w:val="both"/>
        <w:rPr>
          <w:rFonts w:ascii="Arial" w:hAnsi="Arial" w:cs="Arial"/>
          <w:sz w:val="18"/>
          <w:szCs w:val="18"/>
        </w:rPr>
      </w:pPr>
      <w:r w:rsidRPr="00712F43">
        <w:rPr>
          <w:rFonts w:ascii="Arial" w:hAnsi="Arial" w:cs="Arial"/>
          <w:sz w:val="18"/>
          <w:szCs w:val="18"/>
        </w:rPr>
        <w:t xml:space="preserve">Pogodbeni stranki se strinjata, da se višina sredstev, opredeljenih s to pogodbo, </w:t>
      </w:r>
      <w:r w:rsidR="00227FEC" w:rsidRPr="00712F43">
        <w:rPr>
          <w:rFonts w:ascii="Arial" w:hAnsi="Arial" w:cs="Arial"/>
          <w:sz w:val="18"/>
          <w:szCs w:val="18"/>
        </w:rPr>
        <w:t xml:space="preserve">prilagodi dejanskemu stanju med izvedbo, kar izvajalec dokazuje s končnim poročilom. </w:t>
      </w:r>
    </w:p>
    <w:p w:rsidR="00C44934" w:rsidRPr="00712F43" w:rsidRDefault="00C44934" w:rsidP="00C44934">
      <w:pPr>
        <w:autoSpaceDE w:val="0"/>
        <w:autoSpaceDN w:val="0"/>
        <w:adjustRightInd w:val="0"/>
        <w:rPr>
          <w:rFonts w:ascii="Arial" w:hAnsi="Arial" w:cs="Arial"/>
          <w:sz w:val="18"/>
          <w:szCs w:val="18"/>
        </w:rPr>
      </w:pPr>
    </w:p>
    <w:p w:rsidR="00C44934" w:rsidRPr="00712F43" w:rsidRDefault="00C44934" w:rsidP="00C44934">
      <w:pPr>
        <w:autoSpaceDE w:val="0"/>
        <w:autoSpaceDN w:val="0"/>
        <w:adjustRightInd w:val="0"/>
        <w:jc w:val="both"/>
        <w:rPr>
          <w:rFonts w:ascii="Arial" w:hAnsi="Arial" w:cs="Arial"/>
          <w:sz w:val="18"/>
          <w:szCs w:val="18"/>
        </w:rPr>
      </w:pPr>
      <w:r w:rsidRPr="00712F43">
        <w:rPr>
          <w:rFonts w:ascii="Arial" w:hAnsi="Arial" w:cs="Arial"/>
          <w:sz w:val="18"/>
          <w:szCs w:val="18"/>
        </w:rPr>
        <w:t xml:space="preserve">V primeru, da se letovanja udeleži manj otrok </w:t>
      </w:r>
      <w:r w:rsidR="0017487A" w:rsidRPr="00712F43">
        <w:rPr>
          <w:rFonts w:ascii="Arial" w:hAnsi="Arial" w:cs="Arial"/>
          <w:sz w:val="18"/>
          <w:szCs w:val="18"/>
        </w:rPr>
        <w:t xml:space="preserve">od navedenega števila v prijavi in </w:t>
      </w:r>
      <w:r w:rsidRPr="00712F43">
        <w:rPr>
          <w:rFonts w:ascii="Arial" w:hAnsi="Arial" w:cs="Arial"/>
          <w:sz w:val="18"/>
          <w:szCs w:val="18"/>
        </w:rPr>
        <w:t>kot je navedeno v 2. členu te pogodbe, bo naročnik na podlagi prejetega poročila s strani izvajalca</w:t>
      </w:r>
      <w:r w:rsidR="00227FEC" w:rsidRPr="00712F43">
        <w:rPr>
          <w:rFonts w:ascii="Arial" w:hAnsi="Arial" w:cs="Arial"/>
          <w:sz w:val="18"/>
          <w:szCs w:val="18"/>
        </w:rPr>
        <w:t xml:space="preserve"> in seznama udeležencev nakazal</w:t>
      </w:r>
      <w:r w:rsidRPr="00712F43">
        <w:rPr>
          <w:rFonts w:ascii="Arial" w:hAnsi="Arial" w:cs="Arial"/>
          <w:sz w:val="18"/>
          <w:szCs w:val="18"/>
        </w:rPr>
        <w:t xml:space="preserve"> sorazmerno manj sredstev, kot je določeno v tem členu.</w:t>
      </w:r>
      <w:r w:rsidR="0017487A" w:rsidRPr="00712F43">
        <w:rPr>
          <w:rFonts w:ascii="Arial" w:hAnsi="Arial" w:cs="Arial"/>
          <w:sz w:val="18"/>
          <w:szCs w:val="18"/>
        </w:rPr>
        <w:t xml:space="preserve"> Pri tem bo uporabil izračun:</w:t>
      </w:r>
    </w:p>
    <w:p w:rsidR="0017487A" w:rsidRPr="00712F43" w:rsidRDefault="0017487A" w:rsidP="0017487A">
      <w:pPr>
        <w:autoSpaceDE w:val="0"/>
        <w:autoSpaceDN w:val="0"/>
        <w:adjustRightInd w:val="0"/>
        <w:ind w:left="426" w:right="567"/>
        <w:jc w:val="both"/>
        <w:rPr>
          <w:rFonts w:ascii="Arial" w:hAnsi="Arial" w:cs="Arial"/>
          <w:i/>
          <w:sz w:val="18"/>
          <w:szCs w:val="18"/>
        </w:rPr>
      </w:pPr>
      <w:r w:rsidRPr="00712F43">
        <w:rPr>
          <w:rFonts w:ascii="Arial" w:hAnsi="Arial" w:cs="Arial"/>
          <w:i/>
          <w:sz w:val="18"/>
          <w:szCs w:val="18"/>
        </w:rPr>
        <w:t xml:space="preserve">»Dodeljena sredstva posameznemu izvajalcu se deli s številom otrok. Dobljeno število predstavlja sofinanciran delež za posameznega otroka. Tako dobljeni znesek se odšteje skladno z zmanjšanim številom otrok na letovanju.« </w:t>
      </w:r>
    </w:p>
    <w:p w:rsidR="00227FEC" w:rsidRPr="00712F43" w:rsidRDefault="00227FEC" w:rsidP="00C44934">
      <w:pPr>
        <w:autoSpaceDE w:val="0"/>
        <w:autoSpaceDN w:val="0"/>
        <w:adjustRightInd w:val="0"/>
        <w:jc w:val="both"/>
        <w:rPr>
          <w:rFonts w:ascii="Arial" w:hAnsi="Arial" w:cs="Arial"/>
          <w:sz w:val="18"/>
          <w:szCs w:val="18"/>
        </w:rPr>
      </w:pPr>
    </w:p>
    <w:p w:rsidR="00227FEC" w:rsidRPr="00712F43" w:rsidRDefault="00227FEC" w:rsidP="00227FEC">
      <w:pPr>
        <w:jc w:val="both"/>
        <w:rPr>
          <w:rFonts w:ascii="Arial" w:hAnsi="Arial" w:cs="Arial"/>
          <w:sz w:val="18"/>
          <w:szCs w:val="18"/>
        </w:rPr>
      </w:pPr>
      <w:r w:rsidRPr="00712F43">
        <w:rPr>
          <w:rFonts w:ascii="Arial" w:hAnsi="Arial" w:cs="Arial"/>
          <w:sz w:val="18"/>
          <w:szCs w:val="18"/>
        </w:rPr>
        <w:t xml:space="preserve">Maksimalna višina dodeljenih sredstev na javnem razpisu ne more presegati višine zaprošenih sredstev prijavitelja v prijavi. </w:t>
      </w:r>
    </w:p>
    <w:p w:rsidR="00C44934" w:rsidRPr="00712F43" w:rsidRDefault="00C44934" w:rsidP="00C44934">
      <w:pPr>
        <w:rPr>
          <w:rFonts w:ascii="Arial" w:hAnsi="Arial" w:cs="Arial"/>
          <w:sz w:val="18"/>
          <w:szCs w:val="18"/>
        </w:rPr>
      </w:pPr>
    </w:p>
    <w:p w:rsidR="00C44934" w:rsidRPr="00712F43" w:rsidRDefault="00C44934" w:rsidP="00C44934">
      <w:pPr>
        <w:jc w:val="center"/>
        <w:rPr>
          <w:rFonts w:ascii="Arial" w:hAnsi="Arial" w:cs="Arial"/>
          <w:b/>
          <w:sz w:val="18"/>
          <w:szCs w:val="18"/>
        </w:rPr>
      </w:pPr>
      <w:r w:rsidRPr="00712F43">
        <w:rPr>
          <w:rFonts w:ascii="Arial" w:hAnsi="Arial" w:cs="Arial"/>
          <w:b/>
          <w:sz w:val="18"/>
          <w:szCs w:val="18"/>
        </w:rPr>
        <w:t>4. člen</w:t>
      </w:r>
    </w:p>
    <w:p w:rsidR="00C44934" w:rsidRPr="00712F43" w:rsidRDefault="00C44934" w:rsidP="00C44934">
      <w:pPr>
        <w:jc w:val="center"/>
        <w:rPr>
          <w:rFonts w:ascii="Arial" w:hAnsi="Arial" w:cs="Arial"/>
          <w:b/>
          <w:sz w:val="18"/>
          <w:szCs w:val="18"/>
        </w:rPr>
      </w:pPr>
      <w:r w:rsidRPr="00712F43">
        <w:rPr>
          <w:rFonts w:ascii="Arial" w:hAnsi="Arial" w:cs="Arial"/>
          <w:b/>
          <w:sz w:val="18"/>
          <w:szCs w:val="18"/>
        </w:rPr>
        <w:t>OBVEZNOST IZVAJALCA</w:t>
      </w:r>
    </w:p>
    <w:p w:rsidR="00C44934" w:rsidRPr="00712F43" w:rsidRDefault="00C44934" w:rsidP="00C44934">
      <w:pPr>
        <w:jc w:val="both"/>
        <w:rPr>
          <w:rFonts w:ascii="Arial" w:hAnsi="Arial" w:cs="Arial"/>
          <w:sz w:val="18"/>
          <w:szCs w:val="18"/>
        </w:rPr>
      </w:pPr>
    </w:p>
    <w:p w:rsidR="00C44934" w:rsidRPr="00712F43" w:rsidRDefault="00C44934" w:rsidP="00C44934">
      <w:pPr>
        <w:autoSpaceDE w:val="0"/>
        <w:autoSpaceDN w:val="0"/>
        <w:adjustRightInd w:val="0"/>
        <w:jc w:val="both"/>
        <w:rPr>
          <w:rFonts w:ascii="Arial" w:hAnsi="Arial" w:cs="Arial"/>
          <w:sz w:val="18"/>
          <w:szCs w:val="18"/>
        </w:rPr>
      </w:pPr>
      <w:r w:rsidRPr="00712F43">
        <w:rPr>
          <w:rFonts w:ascii="Arial" w:hAnsi="Arial" w:cs="Arial"/>
          <w:sz w:val="18"/>
          <w:szCs w:val="18"/>
        </w:rPr>
        <w:t>Izvajalec se zavezuje, da bo program, ki je predmet te pogodbe, izvajal strokovno in kakovostno ter v s</w:t>
      </w:r>
      <w:r w:rsidR="00307BCF" w:rsidRPr="00712F43">
        <w:rPr>
          <w:rFonts w:ascii="Arial" w:hAnsi="Arial" w:cs="Arial"/>
          <w:sz w:val="18"/>
          <w:szCs w:val="18"/>
        </w:rPr>
        <w:t>kladu s programom, določenim v 5</w:t>
      </w:r>
      <w:r w:rsidRPr="00712F43">
        <w:rPr>
          <w:rFonts w:ascii="Arial" w:hAnsi="Arial" w:cs="Arial"/>
          <w:sz w:val="18"/>
          <w:szCs w:val="18"/>
        </w:rPr>
        <w:t>. členu te pogodbe.</w:t>
      </w:r>
    </w:p>
    <w:p w:rsidR="00C44934" w:rsidRPr="00712F43" w:rsidRDefault="00C44934" w:rsidP="00C44934">
      <w:pPr>
        <w:autoSpaceDE w:val="0"/>
        <w:autoSpaceDN w:val="0"/>
        <w:adjustRightInd w:val="0"/>
        <w:jc w:val="both"/>
        <w:rPr>
          <w:rFonts w:ascii="Arial" w:hAnsi="Arial" w:cs="Arial"/>
          <w:sz w:val="18"/>
          <w:szCs w:val="18"/>
        </w:rPr>
      </w:pPr>
    </w:p>
    <w:p w:rsidR="00C44934" w:rsidRPr="00712F43" w:rsidRDefault="00C44934" w:rsidP="00C44934">
      <w:pPr>
        <w:autoSpaceDE w:val="0"/>
        <w:autoSpaceDN w:val="0"/>
        <w:adjustRightInd w:val="0"/>
        <w:jc w:val="both"/>
        <w:rPr>
          <w:rFonts w:ascii="Arial" w:hAnsi="Arial" w:cs="Arial"/>
          <w:sz w:val="18"/>
          <w:szCs w:val="18"/>
        </w:rPr>
      </w:pPr>
      <w:r w:rsidRPr="00712F43">
        <w:rPr>
          <w:rFonts w:ascii="Arial" w:hAnsi="Arial" w:cs="Arial"/>
          <w:sz w:val="18"/>
          <w:szCs w:val="18"/>
        </w:rPr>
        <w:t>Izvajalec se zavezuje, da bo izvedel letovanje otrok tako, da bodo vsakemu izmed otrok – udeležencev programov iz 2. člena te pogodbe zagotovljene:</w:t>
      </w:r>
    </w:p>
    <w:p w:rsidR="00C44934" w:rsidRPr="00712F43" w:rsidRDefault="00C44934" w:rsidP="00C44934">
      <w:pPr>
        <w:numPr>
          <w:ilvl w:val="0"/>
          <w:numId w:val="6"/>
        </w:numPr>
        <w:autoSpaceDE w:val="0"/>
        <w:autoSpaceDN w:val="0"/>
        <w:adjustRightInd w:val="0"/>
        <w:jc w:val="both"/>
        <w:rPr>
          <w:rFonts w:ascii="Arial" w:hAnsi="Arial" w:cs="Arial"/>
          <w:sz w:val="18"/>
          <w:szCs w:val="18"/>
        </w:rPr>
      </w:pPr>
      <w:r w:rsidRPr="00712F43">
        <w:rPr>
          <w:rFonts w:ascii="Arial" w:hAnsi="Arial" w:cs="Arial"/>
          <w:sz w:val="18"/>
          <w:szCs w:val="18"/>
        </w:rPr>
        <w:t>ustrezne bivalne kapacitete,</w:t>
      </w:r>
    </w:p>
    <w:p w:rsidR="00C44934" w:rsidRPr="00712F43" w:rsidRDefault="00C44934" w:rsidP="00C44934">
      <w:pPr>
        <w:numPr>
          <w:ilvl w:val="0"/>
          <w:numId w:val="6"/>
        </w:numPr>
        <w:autoSpaceDE w:val="0"/>
        <w:autoSpaceDN w:val="0"/>
        <w:adjustRightInd w:val="0"/>
        <w:jc w:val="both"/>
        <w:rPr>
          <w:rFonts w:ascii="Arial" w:hAnsi="Arial" w:cs="Arial"/>
          <w:sz w:val="18"/>
          <w:szCs w:val="18"/>
        </w:rPr>
      </w:pPr>
      <w:r w:rsidRPr="00712F43">
        <w:rPr>
          <w:rFonts w:ascii="Arial" w:hAnsi="Arial" w:cs="Arial"/>
          <w:sz w:val="18"/>
          <w:szCs w:val="18"/>
        </w:rPr>
        <w:t xml:space="preserve">pet obrokov primerne hrane dnevno, </w:t>
      </w:r>
    </w:p>
    <w:p w:rsidR="00C44934" w:rsidRPr="00712F43" w:rsidRDefault="00C44934" w:rsidP="00C44934">
      <w:pPr>
        <w:numPr>
          <w:ilvl w:val="0"/>
          <w:numId w:val="6"/>
        </w:numPr>
        <w:autoSpaceDE w:val="0"/>
        <w:autoSpaceDN w:val="0"/>
        <w:adjustRightInd w:val="0"/>
        <w:jc w:val="both"/>
        <w:rPr>
          <w:rFonts w:ascii="Arial" w:hAnsi="Arial" w:cs="Arial"/>
          <w:sz w:val="18"/>
          <w:szCs w:val="18"/>
        </w:rPr>
      </w:pPr>
      <w:r w:rsidRPr="00712F43">
        <w:rPr>
          <w:rFonts w:ascii="Arial" w:hAnsi="Arial" w:cs="Arial"/>
          <w:sz w:val="18"/>
          <w:szCs w:val="18"/>
        </w:rPr>
        <w:t>vzgojno varstvo z ustreznimi programi in</w:t>
      </w:r>
    </w:p>
    <w:p w:rsidR="00C44934" w:rsidRPr="00712F43" w:rsidRDefault="00C44934" w:rsidP="00C44934">
      <w:pPr>
        <w:numPr>
          <w:ilvl w:val="0"/>
          <w:numId w:val="6"/>
        </w:numPr>
        <w:autoSpaceDE w:val="0"/>
        <w:autoSpaceDN w:val="0"/>
        <w:adjustRightInd w:val="0"/>
        <w:jc w:val="both"/>
        <w:rPr>
          <w:rFonts w:ascii="Arial" w:hAnsi="Arial" w:cs="Arial"/>
          <w:sz w:val="18"/>
          <w:szCs w:val="18"/>
        </w:rPr>
      </w:pPr>
      <w:r w:rsidRPr="00712F43">
        <w:rPr>
          <w:rFonts w:ascii="Arial" w:hAnsi="Arial" w:cs="Arial"/>
          <w:sz w:val="18"/>
          <w:szCs w:val="18"/>
        </w:rPr>
        <w:t>zdravstveno varstvo in urejena igrišča s športnimi rekviziti in napravami.</w:t>
      </w:r>
    </w:p>
    <w:p w:rsidR="00C44934" w:rsidRPr="00712F43" w:rsidRDefault="00C44934" w:rsidP="00C44934">
      <w:pPr>
        <w:autoSpaceDE w:val="0"/>
        <w:autoSpaceDN w:val="0"/>
        <w:adjustRightInd w:val="0"/>
        <w:jc w:val="both"/>
        <w:rPr>
          <w:rFonts w:ascii="Arial" w:hAnsi="Arial" w:cs="Arial"/>
          <w:sz w:val="18"/>
          <w:szCs w:val="18"/>
        </w:rPr>
      </w:pPr>
    </w:p>
    <w:p w:rsidR="00C44934" w:rsidRPr="00712F43" w:rsidRDefault="00C44934" w:rsidP="00C44934">
      <w:pPr>
        <w:autoSpaceDE w:val="0"/>
        <w:autoSpaceDN w:val="0"/>
        <w:adjustRightInd w:val="0"/>
        <w:jc w:val="both"/>
        <w:rPr>
          <w:rFonts w:ascii="Arial" w:hAnsi="Arial" w:cs="Arial"/>
          <w:sz w:val="18"/>
          <w:szCs w:val="18"/>
        </w:rPr>
      </w:pPr>
      <w:r w:rsidRPr="00712F43">
        <w:rPr>
          <w:rFonts w:ascii="Arial" w:hAnsi="Arial" w:cs="Arial"/>
          <w:sz w:val="18"/>
          <w:szCs w:val="18"/>
        </w:rPr>
        <w:t>Izvajalec se obvezuje, da bo naročniku dovolil, da hrani, obdeluje in razkriva podatke v zvezi z dodeljeno pomočjo iz te pogodbe ter da jih uporablja za namene obveščanja in informiranja.</w:t>
      </w:r>
    </w:p>
    <w:p w:rsidR="00C44934" w:rsidRPr="00712F43" w:rsidRDefault="00C44934" w:rsidP="00C44934">
      <w:pPr>
        <w:autoSpaceDE w:val="0"/>
        <w:autoSpaceDN w:val="0"/>
        <w:adjustRightInd w:val="0"/>
        <w:rPr>
          <w:rFonts w:ascii="Arial" w:hAnsi="Arial" w:cs="Arial"/>
          <w:sz w:val="18"/>
          <w:szCs w:val="18"/>
        </w:rPr>
      </w:pPr>
    </w:p>
    <w:p w:rsidR="00C44934" w:rsidRPr="00712F43" w:rsidRDefault="00C44934" w:rsidP="00C44934">
      <w:pPr>
        <w:autoSpaceDE w:val="0"/>
        <w:autoSpaceDN w:val="0"/>
        <w:adjustRightInd w:val="0"/>
        <w:jc w:val="both"/>
        <w:rPr>
          <w:rFonts w:ascii="Arial" w:hAnsi="Arial" w:cs="Arial"/>
          <w:sz w:val="18"/>
          <w:szCs w:val="18"/>
        </w:rPr>
      </w:pPr>
      <w:r w:rsidRPr="00712F43">
        <w:rPr>
          <w:rFonts w:ascii="Arial" w:hAnsi="Arial" w:cs="Arial"/>
          <w:sz w:val="18"/>
          <w:szCs w:val="18"/>
        </w:rPr>
        <w:t xml:space="preserve">Izvajalec se obvezuje, da bo pri vseh javnih objavah, ki se nanašajo na program, ki je predmet te pogodbe, navajal, da ga sofinancira Občina Škofja Loka. </w:t>
      </w:r>
    </w:p>
    <w:p w:rsidR="00C44934" w:rsidRPr="00712F43" w:rsidRDefault="00C44934" w:rsidP="00C44934">
      <w:pPr>
        <w:autoSpaceDE w:val="0"/>
        <w:autoSpaceDN w:val="0"/>
        <w:adjustRightInd w:val="0"/>
        <w:rPr>
          <w:rFonts w:ascii="Arial" w:hAnsi="Arial" w:cs="Arial"/>
          <w:sz w:val="18"/>
          <w:szCs w:val="18"/>
        </w:rPr>
      </w:pPr>
    </w:p>
    <w:p w:rsidR="00C44934" w:rsidRPr="00712F43" w:rsidRDefault="00C44934" w:rsidP="00C44934">
      <w:pPr>
        <w:jc w:val="both"/>
        <w:rPr>
          <w:rFonts w:ascii="Arial" w:hAnsi="Arial" w:cs="Arial"/>
          <w:sz w:val="18"/>
          <w:szCs w:val="18"/>
        </w:rPr>
      </w:pPr>
      <w:r w:rsidRPr="00712F43">
        <w:rPr>
          <w:rFonts w:ascii="Arial" w:hAnsi="Arial" w:cs="Arial"/>
          <w:sz w:val="18"/>
          <w:szCs w:val="18"/>
        </w:rPr>
        <w:t>Izvajalec ne sme prenesti pravic in obveznosti iz te pogodbe na tretjo osebo brez pisnega soglasja naročnika.</w:t>
      </w:r>
    </w:p>
    <w:p w:rsidR="00C44934" w:rsidRPr="00712F43" w:rsidRDefault="00C44934" w:rsidP="00C44934">
      <w:pPr>
        <w:jc w:val="both"/>
        <w:rPr>
          <w:rFonts w:ascii="Arial" w:hAnsi="Arial" w:cs="Arial"/>
          <w:sz w:val="18"/>
          <w:szCs w:val="18"/>
        </w:rPr>
      </w:pPr>
    </w:p>
    <w:p w:rsidR="00C44934" w:rsidRPr="00712F43" w:rsidRDefault="00C44934" w:rsidP="00C44934">
      <w:pPr>
        <w:autoSpaceDE w:val="0"/>
        <w:autoSpaceDN w:val="0"/>
        <w:adjustRightInd w:val="0"/>
        <w:jc w:val="both"/>
        <w:rPr>
          <w:rFonts w:ascii="Arial" w:hAnsi="Arial" w:cs="Arial"/>
          <w:sz w:val="18"/>
          <w:szCs w:val="18"/>
        </w:rPr>
      </w:pPr>
      <w:r w:rsidRPr="00712F43">
        <w:rPr>
          <w:rFonts w:ascii="Arial" w:hAnsi="Arial" w:cs="Arial"/>
          <w:sz w:val="18"/>
          <w:szCs w:val="18"/>
        </w:rPr>
        <w:t>Izvajalec se zavezuje dajati tolmačenja in pojasnila o poteku projekta naročniku in njegovim pooblaščencem.</w:t>
      </w:r>
    </w:p>
    <w:p w:rsidR="00C44934" w:rsidRPr="00712F43" w:rsidRDefault="00C44934" w:rsidP="00C44934">
      <w:pPr>
        <w:jc w:val="center"/>
        <w:rPr>
          <w:rFonts w:ascii="Arial" w:hAnsi="Arial" w:cs="Arial"/>
          <w:b/>
          <w:sz w:val="18"/>
          <w:szCs w:val="18"/>
        </w:rPr>
      </w:pPr>
    </w:p>
    <w:p w:rsidR="00C44934" w:rsidRPr="00712F43" w:rsidRDefault="00C44934" w:rsidP="00C44934">
      <w:pPr>
        <w:jc w:val="center"/>
        <w:rPr>
          <w:rFonts w:ascii="Arial" w:hAnsi="Arial" w:cs="Arial"/>
          <w:b/>
          <w:sz w:val="18"/>
          <w:szCs w:val="18"/>
        </w:rPr>
      </w:pPr>
      <w:r w:rsidRPr="00712F43">
        <w:rPr>
          <w:rFonts w:ascii="Arial" w:hAnsi="Arial" w:cs="Arial"/>
          <w:b/>
          <w:sz w:val="18"/>
          <w:szCs w:val="18"/>
        </w:rPr>
        <w:lastRenderedPageBreak/>
        <w:t>5. člen</w:t>
      </w:r>
    </w:p>
    <w:p w:rsidR="00C44934" w:rsidRPr="00712F43" w:rsidRDefault="00C44934" w:rsidP="00C44934">
      <w:pPr>
        <w:jc w:val="center"/>
        <w:rPr>
          <w:rFonts w:ascii="Arial" w:hAnsi="Arial" w:cs="Arial"/>
          <w:b/>
          <w:sz w:val="18"/>
          <w:szCs w:val="18"/>
        </w:rPr>
      </w:pPr>
      <w:r w:rsidRPr="00712F43">
        <w:rPr>
          <w:rFonts w:ascii="Arial" w:hAnsi="Arial" w:cs="Arial"/>
          <w:b/>
          <w:sz w:val="18"/>
          <w:szCs w:val="18"/>
        </w:rPr>
        <w:t>POROČILO O IZVEDENIH PROGRAMIH</w:t>
      </w:r>
    </w:p>
    <w:p w:rsidR="00C44934" w:rsidRPr="00712F43" w:rsidRDefault="00C44934" w:rsidP="00C44934">
      <w:pPr>
        <w:jc w:val="center"/>
        <w:rPr>
          <w:rFonts w:ascii="Arial" w:hAnsi="Arial" w:cs="Arial"/>
          <w:sz w:val="18"/>
          <w:szCs w:val="18"/>
        </w:rPr>
      </w:pPr>
    </w:p>
    <w:p w:rsidR="00C44934" w:rsidRPr="00712F43" w:rsidRDefault="00C44934" w:rsidP="00C44934">
      <w:pPr>
        <w:pStyle w:val="Telobesedila-zamik"/>
        <w:ind w:firstLine="0"/>
        <w:rPr>
          <w:rFonts w:ascii="Arial" w:hAnsi="Arial" w:cs="Arial"/>
          <w:sz w:val="18"/>
          <w:szCs w:val="18"/>
        </w:rPr>
      </w:pPr>
      <w:r w:rsidRPr="00712F43">
        <w:rPr>
          <w:rFonts w:ascii="Arial" w:hAnsi="Arial" w:cs="Arial"/>
          <w:sz w:val="18"/>
          <w:szCs w:val="18"/>
        </w:rPr>
        <w:t xml:space="preserve">Poročilo o izvedenih programih (v nadaljevanju: poročilo) mora vsebovati izvajalčeva: </w:t>
      </w:r>
    </w:p>
    <w:p w:rsidR="00C44934" w:rsidRPr="00712F43" w:rsidRDefault="00C44934" w:rsidP="00C44934">
      <w:pPr>
        <w:pStyle w:val="Telobesedila-zamik"/>
        <w:ind w:firstLine="0"/>
        <w:rPr>
          <w:rFonts w:ascii="Arial" w:hAnsi="Arial" w:cs="Arial"/>
          <w:sz w:val="18"/>
          <w:szCs w:val="18"/>
        </w:rPr>
      </w:pPr>
    </w:p>
    <w:p w:rsidR="00C44934" w:rsidRPr="00712F43" w:rsidRDefault="00E90477" w:rsidP="00C44934">
      <w:pPr>
        <w:numPr>
          <w:ilvl w:val="0"/>
          <w:numId w:val="3"/>
        </w:numPr>
        <w:tabs>
          <w:tab w:val="left" w:pos="7560"/>
        </w:tabs>
        <w:jc w:val="both"/>
        <w:rPr>
          <w:rFonts w:ascii="Arial" w:hAnsi="Arial" w:cs="Arial"/>
          <w:sz w:val="18"/>
          <w:szCs w:val="18"/>
        </w:rPr>
      </w:pPr>
      <w:r w:rsidRPr="00712F43">
        <w:rPr>
          <w:rFonts w:ascii="Arial" w:hAnsi="Arial" w:cs="Arial"/>
          <w:sz w:val="18"/>
          <w:szCs w:val="18"/>
        </w:rPr>
        <w:t xml:space="preserve">vsebinska analiza programa, ki zajema </w:t>
      </w:r>
      <w:r w:rsidR="00C44934" w:rsidRPr="00712F43">
        <w:rPr>
          <w:rFonts w:ascii="Arial" w:hAnsi="Arial" w:cs="Arial"/>
          <w:sz w:val="18"/>
          <w:szCs w:val="18"/>
        </w:rPr>
        <w:t>strokovna izhodišča in metode dela, potek in izvedb</w:t>
      </w:r>
      <w:r w:rsidRPr="00712F43">
        <w:rPr>
          <w:rFonts w:ascii="Arial" w:hAnsi="Arial" w:cs="Arial"/>
          <w:sz w:val="18"/>
          <w:szCs w:val="18"/>
        </w:rPr>
        <w:t>o</w:t>
      </w:r>
      <w:r w:rsidR="00C44934" w:rsidRPr="00712F43">
        <w:rPr>
          <w:rFonts w:ascii="Arial" w:hAnsi="Arial" w:cs="Arial"/>
          <w:sz w:val="18"/>
          <w:szCs w:val="18"/>
        </w:rPr>
        <w:t xml:space="preserve"> programov, </w:t>
      </w:r>
    </w:p>
    <w:p w:rsidR="00C44934" w:rsidRPr="00712F43" w:rsidRDefault="00C44934" w:rsidP="00C44934">
      <w:pPr>
        <w:numPr>
          <w:ilvl w:val="0"/>
          <w:numId w:val="3"/>
        </w:numPr>
        <w:jc w:val="both"/>
        <w:rPr>
          <w:rFonts w:ascii="Arial" w:hAnsi="Arial" w:cs="Arial"/>
          <w:sz w:val="18"/>
          <w:szCs w:val="18"/>
        </w:rPr>
      </w:pPr>
      <w:r w:rsidRPr="00712F43">
        <w:rPr>
          <w:rFonts w:ascii="Arial" w:hAnsi="Arial" w:cs="Arial"/>
          <w:sz w:val="18"/>
          <w:szCs w:val="18"/>
        </w:rPr>
        <w:t>seznam otrok, katerih letovanje je bilo sofinancirano s sredstv</w:t>
      </w:r>
      <w:r w:rsidR="00E90477" w:rsidRPr="00712F43">
        <w:rPr>
          <w:rFonts w:ascii="Arial" w:hAnsi="Arial" w:cs="Arial"/>
          <w:sz w:val="18"/>
          <w:szCs w:val="18"/>
        </w:rPr>
        <w:t>i</w:t>
      </w:r>
      <w:r w:rsidRPr="00712F43">
        <w:rPr>
          <w:rFonts w:ascii="Arial" w:hAnsi="Arial" w:cs="Arial"/>
          <w:sz w:val="18"/>
          <w:szCs w:val="18"/>
        </w:rPr>
        <w:t xml:space="preserve"> naročnika z navedbo prispevka staršev otrok, drugih organizacij (navesti ime organizacije) in prispevka naročnika</w:t>
      </w:r>
    </w:p>
    <w:p w:rsidR="00C44934" w:rsidRPr="00712F43" w:rsidRDefault="00C44934" w:rsidP="00C44934">
      <w:pPr>
        <w:numPr>
          <w:ilvl w:val="0"/>
          <w:numId w:val="4"/>
        </w:numPr>
        <w:jc w:val="both"/>
        <w:rPr>
          <w:rFonts w:ascii="Arial" w:hAnsi="Arial" w:cs="Arial"/>
          <w:sz w:val="18"/>
          <w:szCs w:val="18"/>
        </w:rPr>
      </w:pPr>
      <w:r w:rsidRPr="00712F43">
        <w:rPr>
          <w:rFonts w:ascii="Arial" w:hAnsi="Arial" w:cs="Arial"/>
          <w:sz w:val="18"/>
          <w:szCs w:val="18"/>
        </w:rPr>
        <w:t>finančno poročilo s specifikacijo stroškov.</w:t>
      </w:r>
    </w:p>
    <w:p w:rsidR="00C44934" w:rsidRPr="00712F43" w:rsidRDefault="00C44934" w:rsidP="00C44934">
      <w:pPr>
        <w:jc w:val="both"/>
        <w:rPr>
          <w:rFonts w:ascii="Arial" w:hAnsi="Arial" w:cs="Arial"/>
          <w:sz w:val="18"/>
          <w:szCs w:val="18"/>
        </w:rPr>
      </w:pPr>
    </w:p>
    <w:p w:rsidR="00C44934" w:rsidRPr="00712F43" w:rsidRDefault="00C44934" w:rsidP="00C44934">
      <w:pPr>
        <w:pStyle w:val="Telobesedila"/>
        <w:rPr>
          <w:rFonts w:cs="Arial"/>
          <w:sz w:val="18"/>
          <w:szCs w:val="18"/>
        </w:rPr>
      </w:pPr>
      <w:r w:rsidRPr="00712F43">
        <w:rPr>
          <w:rFonts w:cs="Arial"/>
          <w:sz w:val="18"/>
          <w:szCs w:val="18"/>
        </w:rPr>
        <w:t>Finančni del poročila mora temeljiti na finančno-knjigovodski dokumentaciji izvajalca, iz katere je razvidna poraba sredstev</w:t>
      </w:r>
      <w:r w:rsidR="00C7360F" w:rsidRPr="00712F43">
        <w:rPr>
          <w:rFonts w:cs="Arial"/>
          <w:sz w:val="18"/>
          <w:szCs w:val="18"/>
        </w:rPr>
        <w:t xml:space="preserve"> (fotokopije računov za višino dodeljenih sredstev)</w:t>
      </w:r>
      <w:r w:rsidRPr="00712F43">
        <w:rPr>
          <w:rFonts w:cs="Arial"/>
          <w:sz w:val="18"/>
          <w:szCs w:val="18"/>
        </w:rPr>
        <w:t>.</w:t>
      </w:r>
    </w:p>
    <w:p w:rsidR="00C44934" w:rsidRPr="00712F43" w:rsidRDefault="00C44934" w:rsidP="00C44934">
      <w:pPr>
        <w:pStyle w:val="Telobesedila"/>
        <w:rPr>
          <w:rFonts w:cs="Arial"/>
          <w:sz w:val="18"/>
          <w:szCs w:val="18"/>
        </w:rPr>
      </w:pPr>
    </w:p>
    <w:p w:rsidR="00C44934" w:rsidRPr="00712F43" w:rsidRDefault="00C44934" w:rsidP="00C44934">
      <w:pPr>
        <w:autoSpaceDE w:val="0"/>
        <w:autoSpaceDN w:val="0"/>
        <w:adjustRightInd w:val="0"/>
        <w:jc w:val="both"/>
        <w:rPr>
          <w:rFonts w:ascii="Arial" w:hAnsi="Arial" w:cs="Arial"/>
          <w:sz w:val="18"/>
          <w:szCs w:val="18"/>
        </w:rPr>
      </w:pPr>
      <w:r w:rsidRPr="00712F43">
        <w:rPr>
          <w:rFonts w:ascii="Arial" w:hAnsi="Arial" w:cs="Arial"/>
          <w:sz w:val="18"/>
          <w:szCs w:val="18"/>
        </w:rPr>
        <w:t>Rok za predložitev poročila je 20.</w:t>
      </w:r>
      <w:r w:rsidR="00C7360F" w:rsidRPr="00712F43">
        <w:rPr>
          <w:rFonts w:ascii="Arial" w:hAnsi="Arial" w:cs="Arial"/>
          <w:sz w:val="18"/>
          <w:szCs w:val="18"/>
        </w:rPr>
        <w:t xml:space="preserve"> </w:t>
      </w:r>
      <w:r w:rsidRPr="00712F43">
        <w:rPr>
          <w:rFonts w:ascii="Arial" w:hAnsi="Arial" w:cs="Arial"/>
          <w:sz w:val="18"/>
          <w:szCs w:val="18"/>
        </w:rPr>
        <w:t>11.</w:t>
      </w:r>
      <w:r w:rsidR="00C7360F" w:rsidRPr="00712F43">
        <w:rPr>
          <w:rFonts w:ascii="Arial" w:hAnsi="Arial" w:cs="Arial"/>
          <w:sz w:val="18"/>
          <w:szCs w:val="18"/>
        </w:rPr>
        <w:t xml:space="preserve"> </w:t>
      </w:r>
      <w:r w:rsidR="00E327E9">
        <w:rPr>
          <w:rFonts w:ascii="Arial" w:hAnsi="Arial" w:cs="Arial"/>
          <w:sz w:val="18"/>
          <w:szCs w:val="18"/>
        </w:rPr>
        <w:t>20</w:t>
      </w:r>
      <w:r w:rsidR="00D95C5D">
        <w:rPr>
          <w:rFonts w:ascii="Arial" w:hAnsi="Arial" w:cs="Arial"/>
          <w:sz w:val="18"/>
          <w:szCs w:val="18"/>
        </w:rPr>
        <w:t>20</w:t>
      </w:r>
      <w:r w:rsidRPr="00712F43">
        <w:rPr>
          <w:rFonts w:ascii="Arial" w:hAnsi="Arial" w:cs="Arial"/>
          <w:sz w:val="18"/>
          <w:szCs w:val="18"/>
        </w:rPr>
        <w:t xml:space="preserve">. Če do omenjenega roka poročilo ni predloženo, se šteje, da prijavljeni programi niso bili izvedeni, zato se odobrena sredstva ne nakažejo. V primeru, da izvajalec izvaja program/projekt po </w:t>
      </w:r>
      <w:r w:rsidR="004A5284" w:rsidRPr="00712F43">
        <w:rPr>
          <w:rFonts w:ascii="Arial" w:hAnsi="Arial" w:cs="Arial"/>
          <w:sz w:val="18"/>
          <w:szCs w:val="18"/>
        </w:rPr>
        <w:t>20.</w:t>
      </w:r>
      <w:r w:rsidR="00C7360F" w:rsidRPr="00712F43">
        <w:rPr>
          <w:rFonts w:ascii="Arial" w:hAnsi="Arial" w:cs="Arial"/>
          <w:sz w:val="18"/>
          <w:szCs w:val="18"/>
        </w:rPr>
        <w:t xml:space="preserve"> </w:t>
      </w:r>
      <w:r w:rsidR="004A5284" w:rsidRPr="00712F43">
        <w:rPr>
          <w:rFonts w:ascii="Arial" w:hAnsi="Arial" w:cs="Arial"/>
          <w:sz w:val="18"/>
          <w:szCs w:val="18"/>
        </w:rPr>
        <w:t>11.</w:t>
      </w:r>
      <w:r w:rsidR="00C7360F" w:rsidRPr="00712F43">
        <w:rPr>
          <w:rFonts w:ascii="Arial" w:hAnsi="Arial" w:cs="Arial"/>
          <w:sz w:val="18"/>
          <w:szCs w:val="18"/>
        </w:rPr>
        <w:t xml:space="preserve"> </w:t>
      </w:r>
      <w:r w:rsidR="00E327E9">
        <w:rPr>
          <w:rFonts w:ascii="Arial" w:hAnsi="Arial" w:cs="Arial"/>
          <w:sz w:val="18"/>
          <w:szCs w:val="18"/>
        </w:rPr>
        <w:t>20</w:t>
      </w:r>
      <w:r w:rsidR="00D95C5D">
        <w:rPr>
          <w:rFonts w:ascii="Arial" w:hAnsi="Arial" w:cs="Arial"/>
          <w:sz w:val="18"/>
          <w:szCs w:val="18"/>
        </w:rPr>
        <w:t>20</w:t>
      </w:r>
      <w:r w:rsidRPr="00712F43">
        <w:rPr>
          <w:rFonts w:ascii="Arial" w:hAnsi="Arial" w:cs="Arial"/>
          <w:sz w:val="18"/>
          <w:szCs w:val="18"/>
        </w:rPr>
        <w:t>, je dolžan v poročilu to navesti in predložiti dokazila »o nameravani izvedbi programa/projekta«, to pa so: plakati, vabila, programski listi, ipd. Če dokazila o nameravani izvedbi programa/projekta ne more predložiti, mora to v poročilu navesti, sama dokazila pa predloži po izvedenem programu/projektu oziroma najkasneje do 15.</w:t>
      </w:r>
      <w:r w:rsidR="00C7360F" w:rsidRPr="00712F43">
        <w:rPr>
          <w:rFonts w:ascii="Arial" w:hAnsi="Arial" w:cs="Arial"/>
          <w:sz w:val="18"/>
          <w:szCs w:val="18"/>
        </w:rPr>
        <w:t xml:space="preserve"> </w:t>
      </w:r>
      <w:r w:rsidR="00715388">
        <w:rPr>
          <w:rFonts w:ascii="Arial" w:hAnsi="Arial" w:cs="Arial"/>
          <w:sz w:val="18"/>
          <w:szCs w:val="18"/>
        </w:rPr>
        <w:t>1</w:t>
      </w:r>
      <w:r w:rsidRPr="00712F43">
        <w:rPr>
          <w:rFonts w:ascii="Arial" w:hAnsi="Arial" w:cs="Arial"/>
          <w:sz w:val="18"/>
          <w:szCs w:val="18"/>
        </w:rPr>
        <w:t>.</w:t>
      </w:r>
      <w:r w:rsidR="00C7360F" w:rsidRPr="00712F43">
        <w:rPr>
          <w:rFonts w:ascii="Arial" w:hAnsi="Arial" w:cs="Arial"/>
          <w:sz w:val="18"/>
          <w:szCs w:val="18"/>
        </w:rPr>
        <w:t xml:space="preserve"> </w:t>
      </w:r>
      <w:r w:rsidR="00477AFF">
        <w:rPr>
          <w:rFonts w:ascii="Arial" w:hAnsi="Arial" w:cs="Arial"/>
          <w:sz w:val="18"/>
          <w:szCs w:val="18"/>
        </w:rPr>
        <w:t>20</w:t>
      </w:r>
      <w:r w:rsidR="00E327E9">
        <w:rPr>
          <w:rFonts w:ascii="Arial" w:hAnsi="Arial" w:cs="Arial"/>
          <w:sz w:val="18"/>
          <w:szCs w:val="18"/>
        </w:rPr>
        <w:t>2</w:t>
      </w:r>
      <w:r w:rsidR="00D95C5D">
        <w:rPr>
          <w:rFonts w:ascii="Arial" w:hAnsi="Arial" w:cs="Arial"/>
          <w:sz w:val="18"/>
          <w:szCs w:val="18"/>
        </w:rPr>
        <w:t>1</w:t>
      </w:r>
      <w:r w:rsidRPr="00712F43">
        <w:rPr>
          <w:rFonts w:ascii="Arial" w:hAnsi="Arial" w:cs="Arial"/>
          <w:sz w:val="18"/>
          <w:szCs w:val="18"/>
        </w:rPr>
        <w:t>. Odobrena sredstva iz 4. člena te pogodbe se nakažejo, ko je p</w:t>
      </w:r>
      <w:r w:rsidR="00D82138" w:rsidRPr="00712F43">
        <w:rPr>
          <w:rFonts w:ascii="Arial" w:hAnsi="Arial" w:cs="Arial"/>
          <w:sz w:val="18"/>
          <w:szCs w:val="18"/>
        </w:rPr>
        <w:t>rogram/projekt v celoti izveden, v tem primeru se podaljša veljavnost te pogodbe.</w:t>
      </w:r>
    </w:p>
    <w:p w:rsidR="00C44934" w:rsidRPr="00712F43" w:rsidRDefault="00C44934" w:rsidP="00C44934">
      <w:pPr>
        <w:autoSpaceDE w:val="0"/>
        <w:autoSpaceDN w:val="0"/>
        <w:adjustRightInd w:val="0"/>
        <w:rPr>
          <w:rFonts w:ascii="Arial" w:hAnsi="Arial" w:cs="Arial"/>
          <w:sz w:val="18"/>
          <w:szCs w:val="18"/>
        </w:rPr>
      </w:pPr>
    </w:p>
    <w:p w:rsidR="00C44934" w:rsidRPr="00712F43" w:rsidRDefault="00C44934" w:rsidP="00C44934">
      <w:pPr>
        <w:autoSpaceDE w:val="0"/>
        <w:autoSpaceDN w:val="0"/>
        <w:adjustRightInd w:val="0"/>
        <w:jc w:val="both"/>
        <w:rPr>
          <w:rFonts w:ascii="Arial" w:hAnsi="Arial" w:cs="Arial"/>
          <w:sz w:val="18"/>
          <w:szCs w:val="18"/>
        </w:rPr>
      </w:pPr>
      <w:r w:rsidRPr="00712F43">
        <w:rPr>
          <w:rFonts w:ascii="Arial" w:hAnsi="Arial" w:cs="Arial"/>
          <w:sz w:val="18"/>
          <w:szCs w:val="18"/>
        </w:rPr>
        <w:t>Če izvajalec kljub pisnemu pozivu naročnika ne predloži poročila, mora morebitna že nakazana sredstva po tej pogodbi naročniku vrniti skupaj s pripadajočimi zakonitimi zamudnimi obrestmi.</w:t>
      </w:r>
    </w:p>
    <w:p w:rsidR="00C44934" w:rsidRPr="00712F43" w:rsidRDefault="00C44934" w:rsidP="00C44934">
      <w:pPr>
        <w:autoSpaceDE w:val="0"/>
        <w:autoSpaceDN w:val="0"/>
        <w:adjustRightInd w:val="0"/>
        <w:jc w:val="both"/>
        <w:rPr>
          <w:rFonts w:ascii="Arial" w:hAnsi="Arial" w:cs="Arial"/>
          <w:sz w:val="18"/>
          <w:szCs w:val="18"/>
        </w:rPr>
      </w:pPr>
    </w:p>
    <w:p w:rsidR="00C44934" w:rsidRPr="00712F43" w:rsidRDefault="00C44934" w:rsidP="00C44934">
      <w:pPr>
        <w:autoSpaceDE w:val="0"/>
        <w:autoSpaceDN w:val="0"/>
        <w:adjustRightInd w:val="0"/>
        <w:jc w:val="center"/>
        <w:rPr>
          <w:rFonts w:ascii="Arial" w:hAnsi="Arial" w:cs="Arial"/>
          <w:b/>
          <w:sz w:val="18"/>
          <w:szCs w:val="18"/>
        </w:rPr>
      </w:pPr>
      <w:r w:rsidRPr="00712F43">
        <w:rPr>
          <w:rFonts w:ascii="Arial" w:hAnsi="Arial" w:cs="Arial"/>
          <w:b/>
          <w:sz w:val="18"/>
          <w:szCs w:val="18"/>
        </w:rPr>
        <w:t>6. člen</w:t>
      </w:r>
    </w:p>
    <w:p w:rsidR="00C44934" w:rsidRPr="00712F43" w:rsidRDefault="00C44934" w:rsidP="00C44934">
      <w:pPr>
        <w:jc w:val="center"/>
        <w:rPr>
          <w:rFonts w:ascii="Arial" w:hAnsi="Arial" w:cs="Arial"/>
          <w:color w:val="FF00FF"/>
          <w:sz w:val="18"/>
          <w:szCs w:val="18"/>
        </w:rPr>
      </w:pPr>
      <w:r w:rsidRPr="00712F43">
        <w:rPr>
          <w:rFonts w:ascii="Arial" w:hAnsi="Arial" w:cs="Arial"/>
          <w:b/>
          <w:sz w:val="18"/>
          <w:szCs w:val="18"/>
        </w:rPr>
        <w:t>VMESNO POROČILO</w:t>
      </w:r>
    </w:p>
    <w:p w:rsidR="00C44934" w:rsidRPr="00712F43" w:rsidRDefault="00C44934" w:rsidP="00C44934">
      <w:pPr>
        <w:jc w:val="center"/>
        <w:rPr>
          <w:rFonts w:ascii="Arial" w:hAnsi="Arial" w:cs="Arial"/>
          <w:sz w:val="18"/>
          <w:szCs w:val="18"/>
        </w:rPr>
      </w:pPr>
      <w:r w:rsidRPr="00712F43">
        <w:rPr>
          <w:rFonts w:ascii="Arial" w:hAnsi="Arial" w:cs="Arial"/>
          <w:sz w:val="18"/>
          <w:szCs w:val="18"/>
        </w:rPr>
        <w:t xml:space="preserve"> </w:t>
      </w:r>
    </w:p>
    <w:p w:rsidR="00C44934" w:rsidRPr="00712F43" w:rsidRDefault="00C44934" w:rsidP="00C44934">
      <w:pPr>
        <w:pStyle w:val="Telobesedila-zamik"/>
        <w:ind w:firstLine="0"/>
        <w:rPr>
          <w:rFonts w:ascii="Arial" w:hAnsi="Arial" w:cs="Arial"/>
          <w:sz w:val="18"/>
          <w:szCs w:val="18"/>
        </w:rPr>
      </w:pPr>
      <w:r w:rsidRPr="00712F43">
        <w:rPr>
          <w:rFonts w:ascii="Arial" w:hAnsi="Arial" w:cs="Arial"/>
          <w:sz w:val="18"/>
          <w:szCs w:val="18"/>
        </w:rPr>
        <w:t xml:space="preserve">V primeru, da izvajalec izvaja program preko celega leta, lahko predloži vmesno poročilo, ki mora imeti vse sestavine, kot so določene v prvem odstavku prejšnjega člena. </w:t>
      </w:r>
    </w:p>
    <w:p w:rsidR="00C44934" w:rsidRPr="00712F43" w:rsidRDefault="00C44934" w:rsidP="00C44934">
      <w:pPr>
        <w:pStyle w:val="Telobesedila-zamik"/>
        <w:ind w:firstLine="0"/>
        <w:rPr>
          <w:rFonts w:ascii="Arial" w:hAnsi="Arial" w:cs="Arial"/>
          <w:sz w:val="18"/>
          <w:szCs w:val="18"/>
        </w:rPr>
      </w:pPr>
    </w:p>
    <w:p w:rsidR="00C44934" w:rsidRPr="00712F43" w:rsidRDefault="00C44934" w:rsidP="00C44934">
      <w:pPr>
        <w:pStyle w:val="Telobesedila-zamik"/>
        <w:ind w:firstLine="0"/>
        <w:rPr>
          <w:rFonts w:ascii="Arial" w:hAnsi="Arial" w:cs="Arial"/>
          <w:sz w:val="18"/>
          <w:szCs w:val="18"/>
        </w:rPr>
      </w:pPr>
      <w:r w:rsidRPr="00712F43">
        <w:rPr>
          <w:rFonts w:ascii="Arial" w:hAnsi="Arial" w:cs="Arial"/>
          <w:sz w:val="18"/>
          <w:szCs w:val="18"/>
        </w:rPr>
        <w:t>V roku 30 dni po predložitvi vmesnega poročila se izvajalcu nakaže sorazmerni del odobrenih sredstev, ki se izračuna glede na preostali čas trajanja pogodbe.</w:t>
      </w:r>
    </w:p>
    <w:p w:rsidR="00C44934" w:rsidRPr="00712F43" w:rsidRDefault="00C44934" w:rsidP="00C44934">
      <w:pPr>
        <w:pStyle w:val="Telobesedila-zamik"/>
        <w:ind w:firstLine="0"/>
        <w:rPr>
          <w:rFonts w:ascii="Arial" w:hAnsi="Arial" w:cs="Arial"/>
          <w:sz w:val="18"/>
          <w:szCs w:val="18"/>
        </w:rPr>
      </w:pPr>
    </w:p>
    <w:p w:rsidR="00C44934" w:rsidRPr="00712F43" w:rsidRDefault="00C44934" w:rsidP="00C44934">
      <w:pPr>
        <w:pStyle w:val="Telobesedila-zamik"/>
        <w:ind w:firstLine="0"/>
        <w:rPr>
          <w:rFonts w:ascii="Arial" w:hAnsi="Arial" w:cs="Arial"/>
          <w:sz w:val="18"/>
          <w:szCs w:val="18"/>
        </w:rPr>
      </w:pPr>
      <w:r w:rsidRPr="00712F43">
        <w:rPr>
          <w:rFonts w:ascii="Arial" w:hAnsi="Arial" w:cs="Arial"/>
          <w:sz w:val="18"/>
          <w:szCs w:val="18"/>
        </w:rPr>
        <w:t xml:space="preserve">Naročnik vmesno poročilo in končno poročilo pregleda in odobri oziroma zavrne. </w:t>
      </w:r>
    </w:p>
    <w:p w:rsidR="00C44934" w:rsidRPr="00712F43" w:rsidRDefault="00C44934" w:rsidP="00C44934">
      <w:pPr>
        <w:pStyle w:val="Telobesedila-zamik"/>
        <w:ind w:firstLine="0"/>
        <w:rPr>
          <w:rFonts w:ascii="Arial" w:hAnsi="Arial" w:cs="Arial"/>
          <w:sz w:val="18"/>
          <w:szCs w:val="18"/>
        </w:rPr>
      </w:pPr>
    </w:p>
    <w:p w:rsidR="00C44934" w:rsidRPr="00712F43" w:rsidRDefault="00C44934" w:rsidP="00C44934">
      <w:pPr>
        <w:jc w:val="center"/>
        <w:rPr>
          <w:rFonts w:ascii="Arial" w:hAnsi="Arial" w:cs="Arial"/>
          <w:b/>
          <w:sz w:val="18"/>
          <w:szCs w:val="18"/>
        </w:rPr>
      </w:pPr>
      <w:r w:rsidRPr="00712F43">
        <w:rPr>
          <w:rFonts w:ascii="Arial" w:hAnsi="Arial" w:cs="Arial"/>
          <w:b/>
          <w:sz w:val="18"/>
          <w:szCs w:val="18"/>
        </w:rPr>
        <w:t>7. člen</w:t>
      </w:r>
    </w:p>
    <w:p w:rsidR="00C44934" w:rsidRPr="00712F43" w:rsidRDefault="00C44934" w:rsidP="00C44934">
      <w:pPr>
        <w:jc w:val="center"/>
        <w:rPr>
          <w:rFonts w:ascii="Arial" w:hAnsi="Arial" w:cs="Arial"/>
          <w:b/>
          <w:sz w:val="18"/>
          <w:szCs w:val="18"/>
        </w:rPr>
      </w:pPr>
      <w:r w:rsidRPr="00712F43">
        <w:rPr>
          <w:rFonts w:ascii="Arial" w:hAnsi="Arial" w:cs="Arial"/>
          <w:b/>
          <w:sz w:val="18"/>
          <w:szCs w:val="18"/>
        </w:rPr>
        <w:t>PREPOVED NENAMENSKE RABE SREDSTEV</w:t>
      </w:r>
    </w:p>
    <w:p w:rsidR="00C44934" w:rsidRPr="00712F43" w:rsidRDefault="00C44934" w:rsidP="00C44934">
      <w:pPr>
        <w:jc w:val="center"/>
        <w:rPr>
          <w:rFonts w:ascii="Arial" w:hAnsi="Arial" w:cs="Arial"/>
          <w:sz w:val="18"/>
          <w:szCs w:val="18"/>
        </w:rPr>
      </w:pPr>
    </w:p>
    <w:p w:rsidR="00C44934" w:rsidRPr="00712F43" w:rsidRDefault="00C44934" w:rsidP="00C44934">
      <w:pPr>
        <w:pStyle w:val="Telobesedila"/>
        <w:rPr>
          <w:rFonts w:cs="Arial"/>
          <w:sz w:val="18"/>
          <w:szCs w:val="18"/>
        </w:rPr>
      </w:pPr>
      <w:r w:rsidRPr="00712F43">
        <w:rPr>
          <w:rFonts w:cs="Arial"/>
          <w:sz w:val="18"/>
          <w:szCs w:val="18"/>
        </w:rPr>
        <w:t>Sredstva, ki jih prejme izvajalec po tej pogodbi so strogo namenska in jih sme izvajalec uporabiti izključno za izvajanje programa, določenega v 2. členu te pogodbe.</w:t>
      </w:r>
    </w:p>
    <w:p w:rsidR="00C44934" w:rsidRPr="00712F43" w:rsidRDefault="00C44934" w:rsidP="00C44934">
      <w:pPr>
        <w:rPr>
          <w:rFonts w:ascii="Arial" w:hAnsi="Arial" w:cs="Arial"/>
          <w:sz w:val="18"/>
          <w:szCs w:val="18"/>
        </w:rPr>
      </w:pPr>
    </w:p>
    <w:p w:rsidR="00C44934" w:rsidRPr="00712F43" w:rsidRDefault="00C44934" w:rsidP="00C44934">
      <w:pPr>
        <w:jc w:val="center"/>
        <w:rPr>
          <w:rFonts w:ascii="Arial" w:hAnsi="Arial" w:cs="Arial"/>
          <w:b/>
          <w:sz w:val="18"/>
          <w:szCs w:val="18"/>
        </w:rPr>
      </w:pPr>
      <w:r w:rsidRPr="00712F43">
        <w:rPr>
          <w:rFonts w:ascii="Arial" w:hAnsi="Arial" w:cs="Arial"/>
          <w:b/>
          <w:sz w:val="18"/>
          <w:szCs w:val="18"/>
        </w:rPr>
        <w:t>8. člen</w:t>
      </w:r>
    </w:p>
    <w:p w:rsidR="00C44934" w:rsidRPr="00712F43" w:rsidRDefault="00C44934" w:rsidP="00C44934">
      <w:pPr>
        <w:jc w:val="center"/>
        <w:rPr>
          <w:rFonts w:ascii="Arial" w:hAnsi="Arial" w:cs="Arial"/>
          <w:b/>
          <w:sz w:val="18"/>
          <w:szCs w:val="18"/>
        </w:rPr>
      </w:pPr>
      <w:r w:rsidRPr="00712F43">
        <w:rPr>
          <w:rFonts w:ascii="Arial" w:hAnsi="Arial" w:cs="Arial"/>
          <w:b/>
          <w:sz w:val="18"/>
          <w:szCs w:val="18"/>
        </w:rPr>
        <w:t>NADZOR NAD IZVAJANJEM PROGRAMA</w:t>
      </w:r>
    </w:p>
    <w:p w:rsidR="00C44934" w:rsidRPr="00712F43" w:rsidRDefault="00C44934" w:rsidP="00C44934">
      <w:pPr>
        <w:jc w:val="center"/>
        <w:rPr>
          <w:rFonts w:ascii="Arial" w:hAnsi="Arial" w:cs="Arial"/>
          <w:sz w:val="18"/>
          <w:szCs w:val="18"/>
        </w:rPr>
      </w:pPr>
    </w:p>
    <w:p w:rsidR="00C44934" w:rsidRPr="00712F43" w:rsidRDefault="00C44934" w:rsidP="00C44934">
      <w:pPr>
        <w:ind w:firstLine="709"/>
        <w:jc w:val="both"/>
        <w:rPr>
          <w:rFonts w:ascii="Arial" w:hAnsi="Arial" w:cs="Arial"/>
          <w:sz w:val="18"/>
          <w:szCs w:val="18"/>
        </w:rPr>
      </w:pPr>
      <w:r w:rsidRPr="00712F43">
        <w:rPr>
          <w:rFonts w:ascii="Arial" w:hAnsi="Arial" w:cs="Arial"/>
          <w:sz w:val="18"/>
          <w:szCs w:val="18"/>
        </w:rPr>
        <w:t>Nadzor nad izvajanjem predmeta te pogodbe in namensko porabo proračunskih sredstev izvaja Oddelek za družbene dejavnosti naročnika. V ta namen lahko pooblaščena oseba naročnika od izvajalca kadarkoli zahteva pisna poročila in dokazila o porabi sredstev; prav tako lahko kadarkoli opravi napovedan ali nenapovedan ogled izvajanja programov, določenih v 2. členu te pogodbe.</w:t>
      </w:r>
    </w:p>
    <w:p w:rsidR="00C44934" w:rsidRPr="00712F43" w:rsidRDefault="00C44934" w:rsidP="00C44934">
      <w:pPr>
        <w:jc w:val="both"/>
        <w:rPr>
          <w:rFonts w:ascii="Arial" w:hAnsi="Arial" w:cs="Arial"/>
          <w:sz w:val="18"/>
          <w:szCs w:val="18"/>
        </w:rPr>
      </w:pPr>
    </w:p>
    <w:p w:rsidR="00C44934" w:rsidRPr="00712F43" w:rsidRDefault="00C44934" w:rsidP="00C44934">
      <w:pPr>
        <w:jc w:val="center"/>
        <w:rPr>
          <w:rFonts w:ascii="Arial" w:hAnsi="Arial" w:cs="Arial"/>
          <w:b/>
          <w:sz w:val="18"/>
          <w:szCs w:val="18"/>
        </w:rPr>
      </w:pPr>
      <w:r w:rsidRPr="00712F43">
        <w:rPr>
          <w:rFonts w:ascii="Arial" w:hAnsi="Arial" w:cs="Arial"/>
          <w:b/>
          <w:sz w:val="18"/>
          <w:szCs w:val="18"/>
        </w:rPr>
        <w:t>9. člen</w:t>
      </w:r>
    </w:p>
    <w:p w:rsidR="00C44934" w:rsidRPr="00712F43" w:rsidRDefault="00C44934" w:rsidP="00C44934">
      <w:pPr>
        <w:jc w:val="center"/>
        <w:rPr>
          <w:rFonts w:ascii="Arial" w:hAnsi="Arial" w:cs="Arial"/>
          <w:b/>
          <w:sz w:val="18"/>
          <w:szCs w:val="18"/>
        </w:rPr>
      </w:pPr>
      <w:r w:rsidRPr="00712F43">
        <w:rPr>
          <w:rFonts w:ascii="Arial" w:hAnsi="Arial" w:cs="Arial"/>
          <w:b/>
          <w:sz w:val="18"/>
          <w:szCs w:val="18"/>
        </w:rPr>
        <w:t>RAZVEZA OZIROMA RAZVELJAVITEV</w:t>
      </w:r>
    </w:p>
    <w:p w:rsidR="00C44934" w:rsidRPr="00712F43" w:rsidRDefault="00C44934" w:rsidP="00C44934">
      <w:pPr>
        <w:jc w:val="both"/>
        <w:rPr>
          <w:rFonts w:ascii="Arial" w:hAnsi="Arial" w:cs="Arial"/>
          <w:sz w:val="18"/>
          <w:szCs w:val="18"/>
        </w:rPr>
      </w:pPr>
    </w:p>
    <w:p w:rsidR="00C44934" w:rsidRPr="00712F43" w:rsidRDefault="00C44934" w:rsidP="00C44934">
      <w:pPr>
        <w:autoSpaceDE w:val="0"/>
        <w:autoSpaceDN w:val="0"/>
        <w:adjustRightInd w:val="0"/>
        <w:jc w:val="both"/>
        <w:rPr>
          <w:rFonts w:ascii="Arial" w:hAnsi="Arial" w:cs="Arial"/>
          <w:sz w:val="18"/>
          <w:szCs w:val="18"/>
        </w:rPr>
      </w:pPr>
      <w:r w:rsidRPr="00712F43">
        <w:rPr>
          <w:rFonts w:ascii="Arial" w:hAnsi="Arial" w:cs="Arial"/>
          <w:sz w:val="18"/>
          <w:szCs w:val="18"/>
        </w:rPr>
        <w:t>Če se ugotovi, da izvajalec kakorkoli krši določila te pogodbe (kot npr. zavira izvajanje dogovorjenih ukrepov za nadzor, krši namen dodelitve sredstev, krši dolžnost obveščanja ipd.) ali ne ravna po predloženem programu ali zaradi nerealiziranega programa oziroma zaradi kakršnegakoli drugega razloga sredstev ne porabi, naročnik opozori izvajalca na kršitve ter v primernem roku zahteva njihovo odpravo.</w:t>
      </w:r>
    </w:p>
    <w:p w:rsidR="00C44934" w:rsidRPr="00712F43" w:rsidRDefault="00C44934" w:rsidP="00C44934">
      <w:pPr>
        <w:pStyle w:val="Telobesedila-zamik"/>
        <w:ind w:firstLine="0"/>
        <w:rPr>
          <w:rFonts w:ascii="Arial" w:hAnsi="Arial" w:cs="Arial"/>
          <w:sz w:val="18"/>
          <w:szCs w:val="18"/>
        </w:rPr>
      </w:pPr>
    </w:p>
    <w:p w:rsidR="00C44934" w:rsidRPr="00712F43" w:rsidRDefault="00C44934" w:rsidP="00C44934">
      <w:pPr>
        <w:autoSpaceDE w:val="0"/>
        <w:autoSpaceDN w:val="0"/>
        <w:adjustRightInd w:val="0"/>
        <w:jc w:val="both"/>
        <w:rPr>
          <w:rFonts w:ascii="Arial" w:hAnsi="Arial" w:cs="Arial"/>
          <w:sz w:val="18"/>
          <w:szCs w:val="18"/>
        </w:rPr>
      </w:pPr>
      <w:r w:rsidRPr="00712F43">
        <w:rPr>
          <w:rFonts w:ascii="Arial" w:hAnsi="Arial" w:cs="Arial"/>
          <w:sz w:val="18"/>
          <w:szCs w:val="18"/>
        </w:rPr>
        <w:t>Če izvajalec kljub poprejšnjemu opozorilu še vedno krši določila te pogodbe, lahko naročnik pogodbo razveže, pri čemer mora izvajalec morebitna že nakazana sredstva po tej pogodbi naročniku vrniti v roku 30 dni od dne prejema zahtevka naročnika, skupaj s pripadajočimi zakonitimi zamudnimi obrestmi, ki tečejo od dne prejema do dne vračila.</w:t>
      </w:r>
    </w:p>
    <w:p w:rsidR="00C44934" w:rsidRPr="00712F43" w:rsidRDefault="00C44934" w:rsidP="00C44934">
      <w:pPr>
        <w:jc w:val="both"/>
        <w:rPr>
          <w:rFonts w:ascii="Arial" w:hAnsi="Arial" w:cs="Arial"/>
          <w:sz w:val="18"/>
          <w:szCs w:val="18"/>
        </w:rPr>
      </w:pPr>
    </w:p>
    <w:p w:rsidR="00C44934" w:rsidRPr="00712F43" w:rsidRDefault="00C44934" w:rsidP="00C44934">
      <w:pPr>
        <w:autoSpaceDE w:val="0"/>
        <w:autoSpaceDN w:val="0"/>
        <w:adjustRightInd w:val="0"/>
        <w:jc w:val="both"/>
        <w:rPr>
          <w:rFonts w:ascii="Arial" w:hAnsi="Arial" w:cs="Arial"/>
          <w:sz w:val="18"/>
          <w:szCs w:val="18"/>
        </w:rPr>
      </w:pPr>
      <w:r w:rsidRPr="00712F43">
        <w:rPr>
          <w:rFonts w:ascii="Arial" w:hAnsi="Arial" w:cs="Arial"/>
          <w:sz w:val="18"/>
          <w:szCs w:val="18"/>
        </w:rPr>
        <w:t>Naročnik lahko to pogodbo razveže tudi v primeru, da se ugotovi, da so bila izvajalcu dodeljena sredstva na podlagi izvajalčevih lažnih ali nepopolnih dokazil. V tem primeru mora izvajalec morebitna že nakazana sredstva po tej pogodbi naročniku vrniti v roku 30 dni od dne prejema zahtevka naročnika, skupaj s pripadajočimi zakonitimi zamudnimi obrestmi, ki tečejo od dne prejema do dne vračila.</w:t>
      </w:r>
    </w:p>
    <w:p w:rsidR="00C44934" w:rsidRPr="00712F43" w:rsidRDefault="00C44934" w:rsidP="00C44934">
      <w:pPr>
        <w:autoSpaceDE w:val="0"/>
        <w:autoSpaceDN w:val="0"/>
        <w:adjustRightInd w:val="0"/>
        <w:jc w:val="both"/>
        <w:rPr>
          <w:rFonts w:ascii="Arial" w:hAnsi="Arial" w:cs="Arial"/>
          <w:sz w:val="18"/>
          <w:szCs w:val="18"/>
        </w:rPr>
      </w:pPr>
    </w:p>
    <w:p w:rsidR="00C44934" w:rsidRPr="00712F43" w:rsidRDefault="00C44934" w:rsidP="00C44934">
      <w:pPr>
        <w:autoSpaceDE w:val="0"/>
        <w:autoSpaceDN w:val="0"/>
        <w:adjustRightInd w:val="0"/>
        <w:jc w:val="both"/>
        <w:rPr>
          <w:rFonts w:ascii="Arial" w:hAnsi="Arial" w:cs="Arial"/>
          <w:sz w:val="18"/>
          <w:szCs w:val="18"/>
        </w:rPr>
      </w:pPr>
      <w:r w:rsidRPr="00712F43">
        <w:rPr>
          <w:rFonts w:ascii="Arial" w:hAnsi="Arial" w:cs="Arial"/>
          <w:sz w:val="18"/>
          <w:szCs w:val="18"/>
        </w:rPr>
        <w:lastRenderedPageBreak/>
        <w:t>Izvajalec, ki nenamensko koristi pogodbena sredstva ali drugače grobo krši pogodbena določila, ne more kandidirati za sredstva na naslednjem tovrstnem javnem razpisu.</w:t>
      </w:r>
    </w:p>
    <w:p w:rsidR="00C44934" w:rsidRPr="00712F43" w:rsidRDefault="00C44934" w:rsidP="00C44934">
      <w:pPr>
        <w:autoSpaceDE w:val="0"/>
        <w:autoSpaceDN w:val="0"/>
        <w:adjustRightInd w:val="0"/>
        <w:rPr>
          <w:rFonts w:ascii="Arial" w:hAnsi="Arial" w:cs="Arial"/>
          <w:sz w:val="18"/>
          <w:szCs w:val="18"/>
        </w:rPr>
      </w:pPr>
    </w:p>
    <w:p w:rsidR="00C44934" w:rsidRPr="00712F43" w:rsidRDefault="00C44934" w:rsidP="00C44934">
      <w:pPr>
        <w:jc w:val="both"/>
        <w:rPr>
          <w:rFonts w:ascii="Arial" w:hAnsi="Arial" w:cs="Arial"/>
          <w:sz w:val="18"/>
          <w:szCs w:val="18"/>
        </w:rPr>
      </w:pPr>
      <w:r w:rsidRPr="00712F43">
        <w:rPr>
          <w:rFonts w:ascii="Arial" w:hAnsi="Arial" w:cs="Arial"/>
          <w:sz w:val="18"/>
          <w:szCs w:val="18"/>
        </w:rPr>
        <w:t>Vsaka pogodbena stranka ima pravico do razveze oziroma razveljavitve te pogodbe tudi v skladu z določili veljavnega Obligacijskega zakonika.</w:t>
      </w:r>
    </w:p>
    <w:p w:rsidR="00C44934" w:rsidRPr="00712F43" w:rsidRDefault="00C44934" w:rsidP="00C44934">
      <w:pPr>
        <w:jc w:val="both"/>
        <w:rPr>
          <w:rFonts w:ascii="Arial" w:hAnsi="Arial" w:cs="Arial"/>
          <w:sz w:val="18"/>
          <w:szCs w:val="18"/>
        </w:rPr>
      </w:pPr>
    </w:p>
    <w:p w:rsidR="00C44934" w:rsidRPr="00712F43" w:rsidRDefault="00C44934" w:rsidP="00C44934">
      <w:pPr>
        <w:autoSpaceDE w:val="0"/>
        <w:autoSpaceDN w:val="0"/>
        <w:adjustRightInd w:val="0"/>
        <w:jc w:val="center"/>
        <w:rPr>
          <w:rFonts w:ascii="Arial" w:hAnsi="Arial" w:cs="Arial"/>
          <w:b/>
          <w:sz w:val="18"/>
          <w:szCs w:val="18"/>
        </w:rPr>
      </w:pPr>
      <w:r w:rsidRPr="00712F43">
        <w:rPr>
          <w:rFonts w:ascii="Arial" w:hAnsi="Arial" w:cs="Arial"/>
          <w:b/>
          <w:sz w:val="18"/>
          <w:szCs w:val="18"/>
        </w:rPr>
        <w:t>10. člen</w:t>
      </w:r>
    </w:p>
    <w:p w:rsidR="00C44934" w:rsidRPr="00712F43" w:rsidRDefault="00C44934" w:rsidP="00C44934">
      <w:pPr>
        <w:autoSpaceDE w:val="0"/>
        <w:autoSpaceDN w:val="0"/>
        <w:adjustRightInd w:val="0"/>
        <w:jc w:val="center"/>
        <w:rPr>
          <w:rFonts w:ascii="Arial" w:hAnsi="Arial" w:cs="Arial"/>
          <w:b/>
          <w:sz w:val="18"/>
          <w:szCs w:val="18"/>
        </w:rPr>
      </w:pPr>
      <w:r w:rsidRPr="00712F43">
        <w:rPr>
          <w:rFonts w:ascii="Arial" w:hAnsi="Arial" w:cs="Arial"/>
          <w:b/>
          <w:sz w:val="18"/>
          <w:szCs w:val="18"/>
        </w:rPr>
        <w:t>DOLŽNOST OBVEŠČANJA</w:t>
      </w:r>
    </w:p>
    <w:p w:rsidR="00C44934" w:rsidRPr="00712F43" w:rsidRDefault="00C44934" w:rsidP="00C44934">
      <w:pPr>
        <w:autoSpaceDE w:val="0"/>
        <w:autoSpaceDN w:val="0"/>
        <w:adjustRightInd w:val="0"/>
        <w:jc w:val="both"/>
        <w:rPr>
          <w:rFonts w:ascii="Arial" w:hAnsi="Arial" w:cs="Arial"/>
          <w:sz w:val="18"/>
          <w:szCs w:val="18"/>
        </w:rPr>
      </w:pPr>
    </w:p>
    <w:p w:rsidR="00C44934" w:rsidRPr="00712F43" w:rsidRDefault="00C44934" w:rsidP="00C44934">
      <w:pPr>
        <w:autoSpaceDE w:val="0"/>
        <w:autoSpaceDN w:val="0"/>
        <w:adjustRightInd w:val="0"/>
        <w:jc w:val="both"/>
        <w:rPr>
          <w:rFonts w:ascii="Arial" w:hAnsi="Arial" w:cs="Arial"/>
          <w:sz w:val="18"/>
          <w:szCs w:val="18"/>
        </w:rPr>
      </w:pPr>
      <w:r w:rsidRPr="00712F43">
        <w:rPr>
          <w:rFonts w:ascii="Arial" w:hAnsi="Arial" w:cs="Arial"/>
          <w:sz w:val="18"/>
          <w:szCs w:val="18"/>
        </w:rPr>
        <w:t>Pogodbeni stranki se morata medsebojno pravilno in popolno obveščati o razlogih, ki so kakorkoli pomembni za izvajanje te pogodbe, takoj ko je to mogoče.</w:t>
      </w:r>
    </w:p>
    <w:p w:rsidR="00C44934" w:rsidRPr="00712F43" w:rsidRDefault="00C44934" w:rsidP="00C44934">
      <w:pPr>
        <w:autoSpaceDE w:val="0"/>
        <w:autoSpaceDN w:val="0"/>
        <w:adjustRightInd w:val="0"/>
        <w:rPr>
          <w:rFonts w:ascii="Arial" w:hAnsi="Arial" w:cs="Arial"/>
          <w:sz w:val="18"/>
          <w:szCs w:val="18"/>
        </w:rPr>
      </w:pPr>
    </w:p>
    <w:p w:rsidR="00C44934" w:rsidRPr="00712F43" w:rsidRDefault="00C44934" w:rsidP="00C44934">
      <w:pPr>
        <w:jc w:val="center"/>
        <w:rPr>
          <w:rFonts w:ascii="Arial" w:hAnsi="Arial" w:cs="Arial"/>
          <w:b/>
          <w:sz w:val="18"/>
          <w:szCs w:val="18"/>
        </w:rPr>
      </w:pPr>
      <w:r w:rsidRPr="00712F43">
        <w:rPr>
          <w:rFonts w:ascii="Arial" w:hAnsi="Arial" w:cs="Arial"/>
          <w:b/>
          <w:sz w:val="18"/>
          <w:szCs w:val="18"/>
        </w:rPr>
        <w:t>11. člen</w:t>
      </w:r>
    </w:p>
    <w:p w:rsidR="00C44934" w:rsidRPr="00712F43" w:rsidRDefault="00C44934" w:rsidP="00C44934">
      <w:pPr>
        <w:jc w:val="center"/>
        <w:rPr>
          <w:rFonts w:ascii="Arial" w:hAnsi="Arial" w:cs="Arial"/>
          <w:b/>
          <w:sz w:val="18"/>
          <w:szCs w:val="18"/>
        </w:rPr>
      </w:pPr>
      <w:r w:rsidRPr="00712F43">
        <w:rPr>
          <w:rFonts w:ascii="Arial" w:hAnsi="Arial" w:cs="Arial"/>
          <w:b/>
          <w:sz w:val="18"/>
          <w:szCs w:val="18"/>
        </w:rPr>
        <w:t>ODGOVORNE OSEBE</w:t>
      </w:r>
    </w:p>
    <w:p w:rsidR="00C44934" w:rsidRPr="00712F43" w:rsidRDefault="00C44934" w:rsidP="00C44934">
      <w:pPr>
        <w:jc w:val="center"/>
        <w:rPr>
          <w:rFonts w:ascii="Arial" w:hAnsi="Arial" w:cs="Arial"/>
          <w:sz w:val="18"/>
          <w:szCs w:val="18"/>
        </w:rPr>
      </w:pPr>
    </w:p>
    <w:p w:rsidR="00C44934" w:rsidRPr="00712F43" w:rsidRDefault="00C44934" w:rsidP="00C44934">
      <w:pPr>
        <w:rPr>
          <w:rFonts w:ascii="Arial" w:hAnsi="Arial" w:cs="Arial"/>
          <w:sz w:val="18"/>
          <w:szCs w:val="18"/>
        </w:rPr>
      </w:pPr>
      <w:r w:rsidRPr="00712F43">
        <w:rPr>
          <w:rFonts w:ascii="Arial" w:hAnsi="Arial" w:cs="Arial"/>
          <w:sz w:val="18"/>
          <w:szCs w:val="18"/>
        </w:rPr>
        <w:t xml:space="preserve">Za uresničevanje obveznosti iz te pogodbe skrbi: </w:t>
      </w:r>
    </w:p>
    <w:p w:rsidR="00C44934" w:rsidRPr="00712F43" w:rsidRDefault="00C44934" w:rsidP="00C44934">
      <w:pPr>
        <w:rPr>
          <w:rFonts w:ascii="Arial" w:hAnsi="Arial" w:cs="Arial"/>
          <w:sz w:val="18"/>
          <w:szCs w:val="18"/>
        </w:rPr>
      </w:pPr>
    </w:p>
    <w:p w:rsidR="00C44934" w:rsidRPr="00712F43" w:rsidRDefault="004A5284" w:rsidP="004A5284">
      <w:pPr>
        <w:rPr>
          <w:rFonts w:ascii="Arial" w:hAnsi="Arial" w:cs="Arial"/>
          <w:sz w:val="18"/>
          <w:szCs w:val="18"/>
        </w:rPr>
      </w:pPr>
      <w:r w:rsidRPr="00712F43">
        <w:rPr>
          <w:rFonts w:ascii="Arial" w:hAnsi="Arial" w:cs="Arial"/>
          <w:sz w:val="18"/>
          <w:szCs w:val="18"/>
        </w:rPr>
        <w:t xml:space="preserve">- </w:t>
      </w:r>
      <w:r w:rsidR="00C44934" w:rsidRPr="00712F43">
        <w:rPr>
          <w:rFonts w:ascii="Arial" w:hAnsi="Arial" w:cs="Arial"/>
          <w:sz w:val="18"/>
          <w:szCs w:val="18"/>
        </w:rPr>
        <w:t>na strani izvajalca:</w:t>
      </w:r>
      <w:r w:rsidR="00227FEC" w:rsidRPr="00712F43">
        <w:rPr>
          <w:rFonts w:ascii="Arial" w:hAnsi="Arial" w:cs="Arial"/>
          <w:noProof/>
          <w:sz w:val="18"/>
          <w:szCs w:val="18"/>
        </w:rPr>
        <w:t>______________</w:t>
      </w:r>
      <w:r w:rsidR="00C7360F" w:rsidRPr="00712F43">
        <w:rPr>
          <w:rFonts w:ascii="Arial" w:hAnsi="Arial" w:cs="Arial"/>
          <w:noProof/>
          <w:sz w:val="18"/>
          <w:szCs w:val="18"/>
        </w:rPr>
        <w:t>,</w:t>
      </w:r>
      <w:r w:rsidR="00C7360F" w:rsidRPr="00712F43">
        <w:rPr>
          <w:rFonts w:ascii="Arial" w:hAnsi="Arial" w:cs="Arial"/>
          <w:sz w:val="18"/>
          <w:szCs w:val="18"/>
        </w:rPr>
        <w:t xml:space="preserve"> </w:t>
      </w:r>
      <w:r w:rsidR="00227FEC" w:rsidRPr="00712F43">
        <w:rPr>
          <w:rFonts w:ascii="Arial" w:hAnsi="Arial" w:cs="Arial"/>
          <w:sz w:val="18"/>
          <w:szCs w:val="18"/>
        </w:rPr>
        <w:t>direktor/ predsednik</w:t>
      </w:r>
      <w:r w:rsidR="00C7360F" w:rsidRPr="00712F43">
        <w:rPr>
          <w:rFonts w:ascii="Arial" w:hAnsi="Arial" w:cs="Arial"/>
          <w:sz w:val="18"/>
          <w:szCs w:val="18"/>
        </w:rPr>
        <w:t>,</w:t>
      </w:r>
    </w:p>
    <w:p w:rsidR="009B1174" w:rsidRPr="00712F43" w:rsidRDefault="009B1174" w:rsidP="009B1174">
      <w:pPr>
        <w:jc w:val="both"/>
        <w:rPr>
          <w:rFonts w:ascii="Arial" w:hAnsi="Arial" w:cs="Arial"/>
          <w:sz w:val="18"/>
          <w:szCs w:val="18"/>
        </w:rPr>
      </w:pPr>
      <w:r w:rsidRPr="00712F43">
        <w:rPr>
          <w:rFonts w:ascii="Arial" w:hAnsi="Arial" w:cs="Arial"/>
          <w:sz w:val="18"/>
          <w:szCs w:val="18"/>
        </w:rPr>
        <w:t xml:space="preserve">- na strani naročnika: </w:t>
      </w:r>
      <w:r w:rsidR="00477AFF">
        <w:rPr>
          <w:rFonts w:ascii="Arial" w:hAnsi="Arial" w:cs="Arial"/>
          <w:sz w:val="18"/>
          <w:szCs w:val="18"/>
        </w:rPr>
        <w:t>Sabina Gabrijel</w:t>
      </w:r>
      <w:r w:rsidR="00C7360F" w:rsidRPr="00712F43">
        <w:rPr>
          <w:rFonts w:ascii="Arial" w:hAnsi="Arial" w:cs="Arial"/>
          <w:sz w:val="18"/>
          <w:szCs w:val="18"/>
        </w:rPr>
        <w:t xml:space="preserve">, </w:t>
      </w:r>
      <w:r w:rsidR="00477AFF">
        <w:rPr>
          <w:rFonts w:ascii="Arial" w:hAnsi="Arial" w:cs="Arial"/>
          <w:sz w:val="18"/>
          <w:szCs w:val="18"/>
        </w:rPr>
        <w:t xml:space="preserve">višja svetovalka </w:t>
      </w:r>
      <w:r w:rsidR="00C7360F" w:rsidRPr="00712F43">
        <w:rPr>
          <w:rFonts w:ascii="Arial" w:hAnsi="Arial" w:cs="Arial"/>
          <w:sz w:val="18"/>
          <w:szCs w:val="18"/>
        </w:rPr>
        <w:t>za družbene dejavnosti</w:t>
      </w:r>
      <w:r w:rsidRPr="00712F43">
        <w:rPr>
          <w:rFonts w:ascii="Arial" w:hAnsi="Arial" w:cs="Arial"/>
          <w:sz w:val="18"/>
          <w:szCs w:val="18"/>
        </w:rPr>
        <w:t>.</w:t>
      </w:r>
    </w:p>
    <w:p w:rsidR="00C44934" w:rsidRPr="00712F43" w:rsidRDefault="00C44934" w:rsidP="00C44934">
      <w:pPr>
        <w:jc w:val="center"/>
        <w:outlineLvl w:val="0"/>
        <w:rPr>
          <w:rFonts w:ascii="Arial" w:hAnsi="Arial" w:cs="Arial"/>
          <w:b/>
          <w:sz w:val="18"/>
          <w:szCs w:val="18"/>
        </w:rPr>
      </w:pPr>
    </w:p>
    <w:p w:rsidR="00C44934" w:rsidRPr="00712F43" w:rsidRDefault="00C44934" w:rsidP="00C44934">
      <w:pPr>
        <w:jc w:val="center"/>
        <w:outlineLvl w:val="0"/>
        <w:rPr>
          <w:rFonts w:ascii="Arial" w:hAnsi="Arial" w:cs="Arial"/>
          <w:b/>
          <w:sz w:val="18"/>
          <w:szCs w:val="18"/>
        </w:rPr>
      </w:pPr>
      <w:r w:rsidRPr="00712F43">
        <w:rPr>
          <w:rFonts w:ascii="Arial" w:hAnsi="Arial" w:cs="Arial"/>
          <w:b/>
          <w:sz w:val="18"/>
          <w:szCs w:val="18"/>
        </w:rPr>
        <w:t>12. člen</w:t>
      </w:r>
    </w:p>
    <w:p w:rsidR="00C44934" w:rsidRPr="00712F43" w:rsidRDefault="00C44934" w:rsidP="00C44934">
      <w:pPr>
        <w:jc w:val="center"/>
        <w:outlineLvl w:val="0"/>
        <w:rPr>
          <w:rFonts w:ascii="Arial" w:hAnsi="Arial" w:cs="Arial"/>
          <w:b/>
          <w:sz w:val="18"/>
          <w:szCs w:val="18"/>
        </w:rPr>
      </w:pPr>
      <w:r w:rsidRPr="00712F43">
        <w:rPr>
          <w:rFonts w:ascii="Arial" w:hAnsi="Arial" w:cs="Arial"/>
          <w:b/>
          <w:sz w:val="18"/>
          <w:szCs w:val="18"/>
        </w:rPr>
        <w:t>PISNOST POGODBE</w:t>
      </w:r>
    </w:p>
    <w:p w:rsidR="00C44934" w:rsidRPr="00712F43" w:rsidRDefault="00C44934" w:rsidP="00C44934">
      <w:pPr>
        <w:jc w:val="center"/>
        <w:outlineLvl w:val="0"/>
        <w:rPr>
          <w:rFonts w:ascii="Arial" w:hAnsi="Arial" w:cs="Arial"/>
          <w:b/>
          <w:sz w:val="18"/>
          <w:szCs w:val="18"/>
        </w:rPr>
      </w:pPr>
    </w:p>
    <w:p w:rsidR="00C44934" w:rsidRPr="00712F43" w:rsidRDefault="00C44934" w:rsidP="00C44934">
      <w:pPr>
        <w:jc w:val="both"/>
        <w:rPr>
          <w:rFonts w:ascii="Arial" w:hAnsi="Arial" w:cs="Arial"/>
          <w:sz w:val="18"/>
          <w:szCs w:val="18"/>
        </w:rPr>
      </w:pPr>
      <w:r w:rsidRPr="00712F43">
        <w:rPr>
          <w:rFonts w:ascii="Arial" w:hAnsi="Arial" w:cs="Arial"/>
          <w:sz w:val="18"/>
          <w:szCs w:val="18"/>
        </w:rPr>
        <w:t xml:space="preserve">Pisna oblika je pogoj za veljavnost te pogodbe. Vsi kasnejši dogovori, ki pomenijo dopolnitve ali spremembe te pogodbe, morajo biti v pisni obliki.  </w:t>
      </w:r>
    </w:p>
    <w:p w:rsidR="00C44934" w:rsidRPr="00712F43" w:rsidRDefault="00C44934" w:rsidP="00C44934">
      <w:pPr>
        <w:rPr>
          <w:rFonts w:ascii="Arial" w:hAnsi="Arial" w:cs="Arial"/>
          <w:sz w:val="18"/>
          <w:szCs w:val="18"/>
        </w:rPr>
      </w:pPr>
    </w:p>
    <w:p w:rsidR="00C44934" w:rsidRPr="00712F43" w:rsidRDefault="00C44934" w:rsidP="00C44934">
      <w:pPr>
        <w:jc w:val="center"/>
        <w:rPr>
          <w:rFonts w:ascii="Arial" w:hAnsi="Arial" w:cs="Arial"/>
          <w:b/>
          <w:sz w:val="18"/>
          <w:szCs w:val="18"/>
        </w:rPr>
      </w:pPr>
      <w:r w:rsidRPr="00712F43">
        <w:rPr>
          <w:rFonts w:ascii="Arial" w:hAnsi="Arial" w:cs="Arial"/>
          <w:b/>
          <w:sz w:val="18"/>
          <w:szCs w:val="18"/>
        </w:rPr>
        <w:t>13. člen</w:t>
      </w:r>
    </w:p>
    <w:p w:rsidR="00C44934" w:rsidRPr="00712F43" w:rsidRDefault="00C44934" w:rsidP="00C44934">
      <w:pPr>
        <w:jc w:val="center"/>
        <w:rPr>
          <w:rFonts w:ascii="Arial" w:hAnsi="Arial" w:cs="Arial"/>
          <w:b/>
          <w:sz w:val="18"/>
          <w:szCs w:val="18"/>
        </w:rPr>
      </w:pPr>
      <w:r w:rsidRPr="00712F43">
        <w:rPr>
          <w:rFonts w:ascii="Arial" w:hAnsi="Arial" w:cs="Arial"/>
          <w:b/>
          <w:sz w:val="18"/>
          <w:szCs w:val="18"/>
        </w:rPr>
        <w:t>SPORAZUMNO REŠEVANJE SPOROV</w:t>
      </w:r>
    </w:p>
    <w:p w:rsidR="00C44934" w:rsidRPr="00712F43" w:rsidRDefault="00C44934" w:rsidP="00C44934">
      <w:pPr>
        <w:jc w:val="center"/>
        <w:rPr>
          <w:rFonts w:ascii="Arial" w:hAnsi="Arial" w:cs="Arial"/>
          <w:sz w:val="18"/>
          <w:szCs w:val="18"/>
        </w:rPr>
      </w:pPr>
    </w:p>
    <w:p w:rsidR="00C44934" w:rsidRPr="00712F43" w:rsidRDefault="00C44934" w:rsidP="00C44934">
      <w:pPr>
        <w:pStyle w:val="Telobesedila-zamik2"/>
        <w:ind w:firstLine="0"/>
        <w:jc w:val="both"/>
        <w:rPr>
          <w:rFonts w:cs="Arial"/>
          <w:sz w:val="18"/>
          <w:szCs w:val="18"/>
        </w:rPr>
      </w:pPr>
      <w:r w:rsidRPr="00712F43">
        <w:rPr>
          <w:rFonts w:cs="Arial"/>
          <w:sz w:val="18"/>
          <w:szCs w:val="18"/>
        </w:rPr>
        <w:t>Pogodbeni stranki sta soglasni, da bosta morebitne spore reševali sporazumno, v kolikor pa to</w:t>
      </w:r>
      <w:r w:rsidR="00D95C5D">
        <w:rPr>
          <w:rFonts w:cs="Arial"/>
          <w:sz w:val="18"/>
          <w:szCs w:val="18"/>
        </w:rPr>
        <w:t xml:space="preserve"> ne bo mogoče, je za reševanje </w:t>
      </w:r>
      <w:r w:rsidRPr="00712F43">
        <w:rPr>
          <w:rFonts w:cs="Arial"/>
          <w:sz w:val="18"/>
          <w:szCs w:val="18"/>
        </w:rPr>
        <w:t>sporov pristojno Okrajno sodišče v Škofji Loki oziroma Okrožno sodišče v Kranju.</w:t>
      </w:r>
    </w:p>
    <w:p w:rsidR="00C44934" w:rsidRPr="00712F43" w:rsidRDefault="00C44934" w:rsidP="00C44934">
      <w:pPr>
        <w:rPr>
          <w:rFonts w:ascii="Arial" w:hAnsi="Arial" w:cs="Arial"/>
          <w:sz w:val="18"/>
          <w:szCs w:val="18"/>
        </w:rPr>
      </w:pPr>
    </w:p>
    <w:p w:rsidR="00C44934" w:rsidRPr="00712F43" w:rsidRDefault="00C44934" w:rsidP="00C44934">
      <w:pPr>
        <w:jc w:val="center"/>
        <w:rPr>
          <w:rFonts w:ascii="Arial" w:hAnsi="Arial" w:cs="Arial"/>
          <w:b/>
          <w:sz w:val="18"/>
          <w:szCs w:val="18"/>
        </w:rPr>
      </w:pPr>
      <w:r w:rsidRPr="00712F43">
        <w:rPr>
          <w:rFonts w:ascii="Arial" w:hAnsi="Arial" w:cs="Arial"/>
          <w:b/>
          <w:sz w:val="18"/>
          <w:szCs w:val="18"/>
        </w:rPr>
        <w:t>14. člen</w:t>
      </w:r>
    </w:p>
    <w:p w:rsidR="00C44934" w:rsidRPr="00712F43" w:rsidRDefault="00C44934" w:rsidP="00C44934">
      <w:pPr>
        <w:jc w:val="center"/>
        <w:rPr>
          <w:rFonts w:ascii="Arial" w:hAnsi="Arial" w:cs="Arial"/>
          <w:b/>
          <w:sz w:val="18"/>
          <w:szCs w:val="18"/>
        </w:rPr>
      </w:pPr>
      <w:r w:rsidRPr="00712F43">
        <w:rPr>
          <w:rFonts w:ascii="Arial" w:hAnsi="Arial" w:cs="Arial"/>
          <w:b/>
          <w:sz w:val="18"/>
          <w:szCs w:val="18"/>
        </w:rPr>
        <w:t>VELJAVNOST POGODBE</w:t>
      </w:r>
    </w:p>
    <w:p w:rsidR="00C44934" w:rsidRPr="00712F43" w:rsidRDefault="00C44934" w:rsidP="00C44934">
      <w:pPr>
        <w:jc w:val="center"/>
        <w:rPr>
          <w:rFonts w:ascii="Arial" w:hAnsi="Arial" w:cs="Arial"/>
          <w:sz w:val="18"/>
          <w:szCs w:val="18"/>
        </w:rPr>
      </w:pPr>
    </w:p>
    <w:p w:rsidR="00C44934" w:rsidRPr="00712F43" w:rsidRDefault="00C44934" w:rsidP="00C44934">
      <w:pPr>
        <w:jc w:val="both"/>
        <w:rPr>
          <w:rFonts w:ascii="Arial" w:hAnsi="Arial" w:cs="Arial"/>
          <w:sz w:val="18"/>
          <w:szCs w:val="18"/>
        </w:rPr>
      </w:pPr>
      <w:r w:rsidRPr="00712F43">
        <w:rPr>
          <w:rFonts w:ascii="Arial" w:hAnsi="Arial" w:cs="Arial"/>
          <w:sz w:val="18"/>
          <w:szCs w:val="18"/>
        </w:rPr>
        <w:t xml:space="preserve">Pogodba začne veljati, ko jo podpišeta predstavnika obeh pogodbenih strank. Pogodba preneha veljati </w:t>
      </w:r>
      <w:r w:rsidR="004A5284" w:rsidRPr="00712F43">
        <w:rPr>
          <w:rFonts w:ascii="Arial" w:hAnsi="Arial" w:cs="Arial"/>
          <w:sz w:val="18"/>
          <w:szCs w:val="18"/>
        </w:rPr>
        <w:t>z dnem 31.</w:t>
      </w:r>
      <w:r w:rsidR="00C7360F" w:rsidRPr="00712F43">
        <w:rPr>
          <w:rFonts w:ascii="Arial" w:hAnsi="Arial" w:cs="Arial"/>
          <w:sz w:val="18"/>
          <w:szCs w:val="18"/>
        </w:rPr>
        <w:t xml:space="preserve"> </w:t>
      </w:r>
      <w:r w:rsidR="004A5284" w:rsidRPr="00712F43">
        <w:rPr>
          <w:rFonts w:ascii="Arial" w:hAnsi="Arial" w:cs="Arial"/>
          <w:sz w:val="18"/>
          <w:szCs w:val="18"/>
        </w:rPr>
        <w:t>12.</w:t>
      </w:r>
      <w:r w:rsidR="00C7360F" w:rsidRPr="00712F43">
        <w:rPr>
          <w:rFonts w:ascii="Arial" w:hAnsi="Arial" w:cs="Arial"/>
          <w:sz w:val="18"/>
          <w:szCs w:val="18"/>
        </w:rPr>
        <w:t xml:space="preserve"> </w:t>
      </w:r>
      <w:r w:rsidR="00E327E9">
        <w:rPr>
          <w:rFonts w:ascii="Arial" w:hAnsi="Arial" w:cs="Arial"/>
          <w:sz w:val="18"/>
          <w:szCs w:val="18"/>
        </w:rPr>
        <w:t>20</w:t>
      </w:r>
      <w:r w:rsidR="00D95C5D">
        <w:rPr>
          <w:rFonts w:ascii="Arial" w:hAnsi="Arial" w:cs="Arial"/>
          <w:sz w:val="18"/>
          <w:szCs w:val="18"/>
        </w:rPr>
        <w:t>20</w:t>
      </w:r>
      <w:r w:rsidRPr="00712F43">
        <w:rPr>
          <w:rFonts w:ascii="Arial" w:hAnsi="Arial" w:cs="Arial"/>
          <w:sz w:val="18"/>
          <w:szCs w:val="18"/>
        </w:rPr>
        <w:t>.</w:t>
      </w:r>
      <w:r w:rsidR="0037277F" w:rsidRPr="00712F43">
        <w:rPr>
          <w:rFonts w:ascii="Arial" w:hAnsi="Arial" w:cs="Arial"/>
          <w:sz w:val="18"/>
          <w:szCs w:val="18"/>
        </w:rPr>
        <w:t xml:space="preserve"> </w:t>
      </w:r>
    </w:p>
    <w:p w:rsidR="00C44934" w:rsidRPr="00712F43" w:rsidRDefault="00C44934" w:rsidP="00C44934">
      <w:pPr>
        <w:ind w:firstLine="709"/>
        <w:jc w:val="both"/>
        <w:rPr>
          <w:rFonts w:ascii="Arial" w:hAnsi="Arial" w:cs="Arial"/>
          <w:sz w:val="18"/>
          <w:szCs w:val="18"/>
        </w:rPr>
      </w:pPr>
    </w:p>
    <w:p w:rsidR="00C44934" w:rsidRPr="00712F43" w:rsidRDefault="00C44934" w:rsidP="00C44934">
      <w:pPr>
        <w:jc w:val="center"/>
        <w:rPr>
          <w:rFonts w:ascii="Arial" w:hAnsi="Arial" w:cs="Arial"/>
          <w:b/>
          <w:sz w:val="18"/>
          <w:szCs w:val="18"/>
        </w:rPr>
      </w:pPr>
      <w:r w:rsidRPr="00712F43">
        <w:rPr>
          <w:rFonts w:ascii="Arial" w:hAnsi="Arial" w:cs="Arial"/>
          <w:b/>
          <w:sz w:val="18"/>
          <w:szCs w:val="18"/>
        </w:rPr>
        <w:t>15. člen</w:t>
      </w:r>
    </w:p>
    <w:p w:rsidR="00C44934" w:rsidRPr="00712F43" w:rsidRDefault="00C44934" w:rsidP="00C44934">
      <w:pPr>
        <w:jc w:val="center"/>
        <w:rPr>
          <w:rFonts w:ascii="Arial" w:hAnsi="Arial" w:cs="Arial"/>
          <w:b/>
          <w:sz w:val="18"/>
          <w:szCs w:val="18"/>
        </w:rPr>
      </w:pPr>
      <w:r w:rsidRPr="00712F43">
        <w:rPr>
          <w:rFonts w:ascii="Arial" w:hAnsi="Arial" w:cs="Arial"/>
          <w:b/>
          <w:sz w:val="18"/>
          <w:szCs w:val="18"/>
        </w:rPr>
        <w:t>KONČNA DOLOČBA</w:t>
      </w:r>
    </w:p>
    <w:p w:rsidR="00C44934" w:rsidRPr="00712F43" w:rsidRDefault="00C44934" w:rsidP="00C44934">
      <w:pPr>
        <w:jc w:val="center"/>
        <w:rPr>
          <w:rFonts w:ascii="Arial" w:hAnsi="Arial" w:cs="Arial"/>
          <w:sz w:val="18"/>
          <w:szCs w:val="18"/>
        </w:rPr>
      </w:pPr>
    </w:p>
    <w:p w:rsidR="00C44934" w:rsidRPr="00712F43" w:rsidRDefault="00C44934" w:rsidP="00C44934">
      <w:pPr>
        <w:jc w:val="both"/>
        <w:rPr>
          <w:rFonts w:ascii="Arial" w:hAnsi="Arial" w:cs="Arial"/>
          <w:sz w:val="18"/>
          <w:szCs w:val="18"/>
        </w:rPr>
      </w:pPr>
      <w:r w:rsidRPr="00712F43">
        <w:rPr>
          <w:rFonts w:ascii="Arial" w:hAnsi="Arial" w:cs="Arial"/>
          <w:sz w:val="18"/>
          <w:szCs w:val="18"/>
        </w:rPr>
        <w:t>Pogodbeni roki so bistvena sestavina te pogodbe.</w:t>
      </w:r>
    </w:p>
    <w:p w:rsidR="00C44934" w:rsidRPr="00712F43" w:rsidRDefault="00C44934" w:rsidP="00C44934">
      <w:pPr>
        <w:jc w:val="both"/>
        <w:rPr>
          <w:rFonts w:ascii="Arial" w:hAnsi="Arial" w:cs="Arial"/>
          <w:sz w:val="18"/>
          <w:szCs w:val="18"/>
        </w:rPr>
      </w:pPr>
    </w:p>
    <w:p w:rsidR="00C44934" w:rsidRPr="00712F43" w:rsidRDefault="00C44934" w:rsidP="00C44934">
      <w:pPr>
        <w:jc w:val="both"/>
        <w:rPr>
          <w:rFonts w:ascii="Arial" w:hAnsi="Arial" w:cs="Arial"/>
          <w:sz w:val="18"/>
          <w:szCs w:val="18"/>
        </w:rPr>
      </w:pPr>
      <w:r w:rsidRPr="00712F43">
        <w:rPr>
          <w:rFonts w:ascii="Arial" w:hAnsi="Arial" w:cs="Arial"/>
          <w:sz w:val="18"/>
          <w:szCs w:val="18"/>
        </w:rPr>
        <w:t xml:space="preserve">Za vse, kar se pogodbeni stranki nista dogovorili ali s to pogodbo drugače določili, veljajo določila iz veljavnega Obligacijskega zakonika. </w:t>
      </w:r>
    </w:p>
    <w:p w:rsidR="00C44934" w:rsidRPr="00712F43" w:rsidRDefault="00C44934" w:rsidP="00C44934">
      <w:pPr>
        <w:pStyle w:val="Telobesedila-zamik"/>
        <w:ind w:firstLine="0"/>
        <w:rPr>
          <w:rFonts w:ascii="Arial" w:hAnsi="Arial" w:cs="Arial"/>
          <w:sz w:val="18"/>
          <w:szCs w:val="18"/>
        </w:rPr>
      </w:pPr>
    </w:p>
    <w:p w:rsidR="00C44934" w:rsidRPr="00712F43" w:rsidRDefault="00C44934" w:rsidP="00C44934">
      <w:pPr>
        <w:pStyle w:val="Telobesedila-zamik"/>
        <w:ind w:firstLine="0"/>
        <w:rPr>
          <w:rFonts w:ascii="Arial" w:hAnsi="Arial" w:cs="Arial"/>
          <w:sz w:val="18"/>
          <w:szCs w:val="18"/>
        </w:rPr>
      </w:pPr>
      <w:r w:rsidRPr="00712F43">
        <w:rPr>
          <w:rFonts w:ascii="Arial" w:hAnsi="Arial" w:cs="Arial"/>
          <w:sz w:val="18"/>
          <w:szCs w:val="18"/>
        </w:rPr>
        <w:t xml:space="preserve">Pogodba je sestavljena v </w:t>
      </w:r>
      <w:r w:rsidR="004A3C48">
        <w:rPr>
          <w:rFonts w:ascii="Arial" w:hAnsi="Arial" w:cs="Arial"/>
          <w:sz w:val="18"/>
          <w:szCs w:val="18"/>
        </w:rPr>
        <w:t>dveh</w:t>
      </w:r>
      <w:r w:rsidRPr="00712F43">
        <w:rPr>
          <w:rFonts w:ascii="Arial" w:hAnsi="Arial" w:cs="Arial"/>
          <w:sz w:val="18"/>
          <w:szCs w:val="18"/>
        </w:rPr>
        <w:t xml:space="preserve"> enakih izvodih, od katerih prejme izvajalec </w:t>
      </w:r>
      <w:r w:rsidR="004A3C48">
        <w:rPr>
          <w:rFonts w:ascii="Arial" w:hAnsi="Arial" w:cs="Arial"/>
          <w:sz w:val="18"/>
          <w:szCs w:val="18"/>
        </w:rPr>
        <w:t>en izvod</w:t>
      </w:r>
      <w:r w:rsidRPr="00712F43">
        <w:rPr>
          <w:rFonts w:ascii="Arial" w:hAnsi="Arial" w:cs="Arial"/>
          <w:sz w:val="18"/>
          <w:szCs w:val="18"/>
        </w:rPr>
        <w:t xml:space="preserve"> in naročnik </w:t>
      </w:r>
      <w:r w:rsidR="004A3C48">
        <w:rPr>
          <w:rFonts w:ascii="Arial" w:hAnsi="Arial" w:cs="Arial"/>
          <w:sz w:val="18"/>
          <w:szCs w:val="18"/>
        </w:rPr>
        <w:t>enega</w:t>
      </w:r>
      <w:r w:rsidRPr="00712F43">
        <w:rPr>
          <w:rFonts w:ascii="Arial" w:hAnsi="Arial" w:cs="Arial"/>
          <w:sz w:val="18"/>
          <w:szCs w:val="18"/>
        </w:rPr>
        <w:t>.</w:t>
      </w:r>
    </w:p>
    <w:p w:rsidR="00C44934" w:rsidRPr="00712F43" w:rsidRDefault="00C44934" w:rsidP="00C44934">
      <w:pPr>
        <w:pStyle w:val="Telobesedila-zamik"/>
        <w:ind w:firstLine="0"/>
        <w:rPr>
          <w:rFonts w:ascii="Arial" w:hAnsi="Arial" w:cs="Arial"/>
          <w:sz w:val="18"/>
          <w:szCs w:val="18"/>
        </w:rPr>
      </w:pPr>
    </w:p>
    <w:p w:rsidR="00C44934" w:rsidRPr="00712F43" w:rsidRDefault="00C44934" w:rsidP="00C44934">
      <w:pPr>
        <w:jc w:val="both"/>
        <w:rPr>
          <w:rFonts w:ascii="Arial" w:hAnsi="Arial" w:cs="Arial"/>
          <w:sz w:val="18"/>
          <w:szCs w:val="18"/>
        </w:rPr>
      </w:pPr>
      <w:r w:rsidRPr="00712F43">
        <w:rPr>
          <w:rFonts w:ascii="Arial" w:hAnsi="Arial" w:cs="Arial"/>
          <w:sz w:val="18"/>
          <w:szCs w:val="18"/>
        </w:rPr>
        <w:t xml:space="preserve">V Škofji Loki, dne </w:t>
      </w:r>
      <w:r w:rsidR="007662F0" w:rsidRPr="00712F43">
        <w:rPr>
          <w:rFonts w:ascii="Arial" w:hAnsi="Arial" w:cs="Arial"/>
          <w:sz w:val="18"/>
          <w:szCs w:val="18"/>
        </w:rPr>
        <w:t>______________</w:t>
      </w:r>
      <w:r w:rsidR="00715388">
        <w:rPr>
          <w:rFonts w:ascii="Arial" w:hAnsi="Arial" w:cs="Arial"/>
          <w:sz w:val="18"/>
          <w:szCs w:val="18"/>
        </w:rPr>
        <w:t xml:space="preserve">                  </w:t>
      </w:r>
      <w:r w:rsidRPr="00712F43">
        <w:rPr>
          <w:rFonts w:ascii="Arial" w:hAnsi="Arial" w:cs="Arial"/>
          <w:sz w:val="18"/>
          <w:szCs w:val="18"/>
        </w:rPr>
        <w:t xml:space="preserve">               </w:t>
      </w:r>
      <w:r w:rsidR="002278C0" w:rsidRPr="00712F43">
        <w:rPr>
          <w:rFonts w:ascii="Arial" w:hAnsi="Arial" w:cs="Arial"/>
          <w:sz w:val="18"/>
          <w:szCs w:val="18"/>
        </w:rPr>
        <w:t xml:space="preserve">          </w:t>
      </w:r>
      <w:r w:rsidRPr="00712F43">
        <w:rPr>
          <w:rFonts w:ascii="Arial" w:hAnsi="Arial" w:cs="Arial"/>
          <w:sz w:val="18"/>
          <w:szCs w:val="18"/>
        </w:rPr>
        <w:t>V Ško</w:t>
      </w:r>
      <w:r w:rsidR="003B7A2D" w:rsidRPr="00712F43">
        <w:rPr>
          <w:rFonts w:ascii="Arial" w:hAnsi="Arial" w:cs="Arial"/>
          <w:sz w:val="18"/>
          <w:szCs w:val="18"/>
        </w:rPr>
        <w:t>fji Loki, dne ______________</w:t>
      </w:r>
    </w:p>
    <w:p w:rsidR="00C44934" w:rsidRPr="00712F43" w:rsidRDefault="00C44934" w:rsidP="00C44934">
      <w:pPr>
        <w:jc w:val="both"/>
        <w:rPr>
          <w:rFonts w:ascii="Arial" w:hAnsi="Arial" w:cs="Arial"/>
          <w:sz w:val="18"/>
          <w:szCs w:val="18"/>
        </w:rPr>
      </w:pPr>
    </w:p>
    <w:p w:rsidR="00C44934" w:rsidRPr="00712F43" w:rsidRDefault="00C44934" w:rsidP="00C44934">
      <w:pPr>
        <w:ind w:firstLine="709"/>
        <w:jc w:val="both"/>
        <w:rPr>
          <w:rFonts w:ascii="Arial" w:hAnsi="Arial" w:cs="Arial"/>
          <w:sz w:val="18"/>
          <w:szCs w:val="18"/>
        </w:rPr>
      </w:pPr>
    </w:p>
    <w:p w:rsidR="00C44934" w:rsidRPr="00712F43" w:rsidRDefault="00C44934" w:rsidP="00C44934">
      <w:pPr>
        <w:jc w:val="both"/>
        <w:rPr>
          <w:rFonts w:ascii="Arial" w:hAnsi="Arial" w:cs="Arial"/>
          <w:sz w:val="18"/>
          <w:szCs w:val="18"/>
        </w:rPr>
      </w:pPr>
    </w:p>
    <w:p w:rsidR="00C44934" w:rsidRPr="00712F43" w:rsidRDefault="00C44934" w:rsidP="00C44934">
      <w:pPr>
        <w:jc w:val="both"/>
        <w:rPr>
          <w:rFonts w:ascii="Arial" w:hAnsi="Arial" w:cs="Arial"/>
          <w:b/>
          <w:sz w:val="18"/>
          <w:szCs w:val="18"/>
        </w:rPr>
      </w:pPr>
      <w:r w:rsidRPr="00712F43">
        <w:rPr>
          <w:rFonts w:ascii="Arial" w:hAnsi="Arial" w:cs="Arial"/>
          <w:b/>
          <w:sz w:val="18"/>
          <w:szCs w:val="18"/>
        </w:rPr>
        <w:t xml:space="preserve">NAROČNIK:                                                             </w:t>
      </w:r>
      <w:r w:rsidR="002278C0" w:rsidRPr="00712F43">
        <w:rPr>
          <w:rFonts w:ascii="Arial" w:hAnsi="Arial" w:cs="Arial"/>
          <w:b/>
          <w:sz w:val="18"/>
          <w:szCs w:val="18"/>
        </w:rPr>
        <w:t xml:space="preserve">                      </w:t>
      </w:r>
      <w:r w:rsidRPr="00712F43">
        <w:rPr>
          <w:rFonts w:ascii="Arial" w:hAnsi="Arial" w:cs="Arial"/>
          <w:b/>
          <w:sz w:val="18"/>
          <w:szCs w:val="18"/>
        </w:rPr>
        <w:t xml:space="preserve"> IZVAJALEC:</w:t>
      </w:r>
    </w:p>
    <w:p w:rsidR="00C44934" w:rsidRPr="00712F43" w:rsidRDefault="00C44934" w:rsidP="00C44934">
      <w:pPr>
        <w:jc w:val="both"/>
        <w:rPr>
          <w:rFonts w:ascii="Arial" w:hAnsi="Arial" w:cs="Arial"/>
          <w:sz w:val="18"/>
          <w:szCs w:val="18"/>
        </w:rPr>
      </w:pPr>
    </w:p>
    <w:p w:rsidR="00C44934" w:rsidRPr="00712F43" w:rsidRDefault="00C44934" w:rsidP="00C44934">
      <w:pPr>
        <w:jc w:val="both"/>
        <w:rPr>
          <w:rFonts w:ascii="Arial" w:hAnsi="Arial" w:cs="Arial"/>
          <w:b/>
          <w:sz w:val="18"/>
          <w:szCs w:val="18"/>
        </w:rPr>
      </w:pPr>
      <w:r w:rsidRPr="00712F43">
        <w:rPr>
          <w:rFonts w:ascii="Arial" w:hAnsi="Arial" w:cs="Arial"/>
          <w:b/>
          <w:sz w:val="18"/>
          <w:szCs w:val="18"/>
        </w:rPr>
        <w:t xml:space="preserve">Občina Škofja Loka                                                                        </w:t>
      </w:r>
      <w:r w:rsidR="00227FEC" w:rsidRPr="00712F43">
        <w:rPr>
          <w:rFonts w:ascii="Arial" w:hAnsi="Arial" w:cs="Arial"/>
          <w:b/>
          <w:sz w:val="18"/>
          <w:szCs w:val="18"/>
        </w:rPr>
        <w:t>_____________</w:t>
      </w:r>
    </w:p>
    <w:p w:rsidR="00C44934" w:rsidRPr="00712F43" w:rsidRDefault="00E327E9" w:rsidP="00C44934">
      <w:pPr>
        <w:jc w:val="both"/>
        <w:rPr>
          <w:rFonts w:ascii="Arial" w:hAnsi="Arial" w:cs="Arial"/>
          <w:sz w:val="18"/>
          <w:szCs w:val="18"/>
        </w:rPr>
      </w:pPr>
      <w:r>
        <w:rPr>
          <w:rFonts w:ascii="Arial" w:hAnsi="Arial" w:cs="Arial"/>
          <w:b/>
          <w:sz w:val="18"/>
          <w:szCs w:val="18"/>
        </w:rPr>
        <w:t>Tine RADINJA</w:t>
      </w:r>
      <w:r w:rsidR="00C44934" w:rsidRPr="00712F43">
        <w:rPr>
          <w:rFonts w:ascii="Arial" w:hAnsi="Arial" w:cs="Arial"/>
          <w:b/>
          <w:sz w:val="18"/>
          <w:szCs w:val="18"/>
        </w:rPr>
        <w:t xml:space="preserve">                                                                 </w:t>
      </w:r>
      <w:r w:rsidR="002278C0" w:rsidRPr="00712F43">
        <w:rPr>
          <w:rFonts w:ascii="Arial" w:hAnsi="Arial" w:cs="Arial"/>
          <w:b/>
          <w:sz w:val="18"/>
          <w:szCs w:val="18"/>
        </w:rPr>
        <w:t xml:space="preserve">            </w:t>
      </w:r>
      <w:r>
        <w:rPr>
          <w:rFonts w:ascii="Arial" w:hAnsi="Arial" w:cs="Arial"/>
          <w:b/>
          <w:sz w:val="18"/>
          <w:szCs w:val="18"/>
        </w:rPr>
        <w:t xml:space="preserve">   </w:t>
      </w:r>
      <w:r w:rsidR="00C44934" w:rsidRPr="00712F43">
        <w:rPr>
          <w:rFonts w:ascii="Arial" w:hAnsi="Arial" w:cs="Arial"/>
          <w:b/>
          <w:sz w:val="18"/>
          <w:szCs w:val="18"/>
        </w:rPr>
        <w:t xml:space="preserve"> </w:t>
      </w:r>
      <w:r w:rsidR="00227FEC" w:rsidRPr="00712F43">
        <w:rPr>
          <w:rFonts w:ascii="Arial" w:hAnsi="Arial" w:cs="Arial"/>
          <w:b/>
          <w:sz w:val="18"/>
          <w:szCs w:val="18"/>
        </w:rPr>
        <w:t>_____________</w:t>
      </w:r>
    </w:p>
    <w:p w:rsidR="00F82CFB" w:rsidRPr="00712F43" w:rsidRDefault="002278C0">
      <w:pPr>
        <w:rPr>
          <w:rFonts w:ascii="Arial" w:hAnsi="Arial" w:cs="Arial"/>
          <w:sz w:val="18"/>
          <w:szCs w:val="18"/>
        </w:rPr>
      </w:pPr>
      <w:r w:rsidRPr="00712F43">
        <w:rPr>
          <w:rFonts w:ascii="Arial" w:hAnsi="Arial" w:cs="Arial"/>
          <w:b/>
          <w:sz w:val="18"/>
          <w:szCs w:val="18"/>
        </w:rPr>
        <w:t xml:space="preserve">Župan                                                              </w:t>
      </w:r>
      <w:r w:rsidR="00227FEC" w:rsidRPr="00712F43">
        <w:rPr>
          <w:rFonts w:ascii="Arial" w:hAnsi="Arial" w:cs="Arial"/>
          <w:b/>
          <w:sz w:val="18"/>
          <w:szCs w:val="18"/>
        </w:rPr>
        <w:t xml:space="preserve">                        </w:t>
      </w:r>
      <w:r w:rsidR="00477AFF">
        <w:rPr>
          <w:rFonts w:ascii="Arial" w:hAnsi="Arial" w:cs="Arial"/>
          <w:b/>
          <w:sz w:val="18"/>
          <w:szCs w:val="18"/>
        </w:rPr>
        <w:t xml:space="preserve">       </w:t>
      </w:r>
      <w:r w:rsidR="00227FEC" w:rsidRPr="00712F43">
        <w:rPr>
          <w:rFonts w:ascii="Arial" w:hAnsi="Arial" w:cs="Arial"/>
          <w:b/>
          <w:sz w:val="18"/>
          <w:szCs w:val="18"/>
        </w:rPr>
        <w:t xml:space="preserve"> Direktor/ predsednik</w:t>
      </w:r>
    </w:p>
    <w:sectPr w:rsidR="00F82CFB" w:rsidRPr="00712F43" w:rsidSect="00A23923">
      <w:headerReference w:type="default" r:id="rId7"/>
      <w:footerReference w:type="even" r:id="rId8"/>
      <w:footerReference w:type="default" r:id="rId9"/>
      <w:pgSz w:w="11906" w:h="16838"/>
      <w:pgMar w:top="1417" w:right="1417" w:bottom="1417" w:left="1417" w:header="708" w:footer="708" w:gutter="0"/>
      <w:pgNumType w:start="1"/>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47D13" w:rsidRDefault="00C47D13">
      <w:r>
        <w:separator/>
      </w:r>
    </w:p>
  </w:endnote>
  <w:endnote w:type="continuationSeparator" w:id="0">
    <w:p w:rsidR="00C47D13" w:rsidRDefault="00C47D1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2B26" w:rsidRDefault="009E44AF" w:rsidP="00A23923">
    <w:pPr>
      <w:pStyle w:val="Noga"/>
      <w:framePr w:wrap="around" w:vAnchor="text" w:hAnchor="margin" w:xAlign="center" w:y="1"/>
      <w:rPr>
        <w:rStyle w:val="tevilkastrani"/>
      </w:rPr>
    </w:pPr>
    <w:r>
      <w:rPr>
        <w:rStyle w:val="tevilkastrani"/>
      </w:rPr>
      <w:fldChar w:fldCharType="begin"/>
    </w:r>
    <w:r w:rsidR="009F2B26">
      <w:rPr>
        <w:rStyle w:val="tevilkastrani"/>
      </w:rPr>
      <w:instrText xml:space="preserve">PAGE  </w:instrText>
    </w:r>
    <w:r>
      <w:rPr>
        <w:rStyle w:val="tevilkastrani"/>
      </w:rPr>
      <w:fldChar w:fldCharType="end"/>
    </w:r>
  </w:p>
  <w:p w:rsidR="009F2B26" w:rsidRDefault="009F2B26">
    <w:pPr>
      <w:pStyle w:val="Nog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2B26" w:rsidRPr="004E7FB6" w:rsidRDefault="009E44AF" w:rsidP="00A23923">
    <w:pPr>
      <w:pStyle w:val="Noga"/>
      <w:framePr w:wrap="around" w:vAnchor="text" w:hAnchor="margin" w:xAlign="center" w:y="1"/>
      <w:jc w:val="center"/>
      <w:rPr>
        <w:rStyle w:val="tevilkastrani"/>
        <w:rFonts w:ascii="Verdana" w:hAnsi="Verdana" w:cs="Tahoma"/>
        <w:sz w:val="16"/>
      </w:rPr>
    </w:pPr>
    <w:r w:rsidRPr="004E7FB6">
      <w:rPr>
        <w:rStyle w:val="tevilkastrani"/>
        <w:rFonts w:ascii="Verdana" w:hAnsi="Verdana" w:cs="Tahoma"/>
        <w:sz w:val="16"/>
      </w:rPr>
      <w:fldChar w:fldCharType="begin"/>
    </w:r>
    <w:r w:rsidR="009F2B26" w:rsidRPr="004E7FB6">
      <w:rPr>
        <w:rStyle w:val="tevilkastrani"/>
        <w:rFonts w:ascii="Verdana" w:hAnsi="Verdana" w:cs="Tahoma"/>
        <w:sz w:val="16"/>
      </w:rPr>
      <w:instrText xml:space="preserve">PAGE  </w:instrText>
    </w:r>
    <w:r w:rsidRPr="004E7FB6">
      <w:rPr>
        <w:rStyle w:val="tevilkastrani"/>
        <w:rFonts w:ascii="Verdana" w:hAnsi="Verdana" w:cs="Tahoma"/>
        <w:sz w:val="16"/>
      </w:rPr>
      <w:fldChar w:fldCharType="separate"/>
    </w:r>
    <w:r w:rsidR="004E7FB6">
      <w:rPr>
        <w:rStyle w:val="tevilkastrani"/>
        <w:rFonts w:ascii="Verdana" w:hAnsi="Verdana" w:cs="Tahoma"/>
        <w:noProof/>
        <w:sz w:val="16"/>
      </w:rPr>
      <w:t>4</w:t>
    </w:r>
    <w:r w:rsidRPr="004E7FB6">
      <w:rPr>
        <w:rStyle w:val="tevilkastrani"/>
        <w:rFonts w:ascii="Verdana" w:hAnsi="Verdana" w:cs="Tahoma"/>
        <w:sz w:val="16"/>
      </w:rPr>
      <w:fldChar w:fldCharType="end"/>
    </w:r>
  </w:p>
  <w:p w:rsidR="009F2B26" w:rsidRDefault="009F2B26">
    <w:pPr>
      <w:pStyle w:val="Nog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47D13" w:rsidRDefault="00C47D13">
      <w:r>
        <w:separator/>
      </w:r>
    </w:p>
  </w:footnote>
  <w:footnote w:type="continuationSeparator" w:id="0">
    <w:p w:rsidR="00C47D13" w:rsidRDefault="00C47D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1807" w:rsidRPr="00CD06C7" w:rsidRDefault="00501807" w:rsidP="00501807">
    <w:pPr>
      <w:pStyle w:val="Glava"/>
      <w:jc w:val="right"/>
      <w:rPr>
        <w:rFonts w:ascii="Verdana" w:hAnsi="Verdana"/>
        <w:b/>
        <w:color w:val="808080"/>
        <w:sz w:val="18"/>
      </w:rPr>
    </w:pPr>
    <w:r w:rsidRPr="00CD06C7">
      <w:rPr>
        <w:rFonts w:ascii="Verdana" w:hAnsi="Verdana"/>
        <w:b/>
        <w:color w:val="808080"/>
        <w:sz w:val="18"/>
      </w:rPr>
      <w:t>Priloga 2</w:t>
    </w:r>
    <w:r w:rsidR="00712F43" w:rsidRPr="00CD06C7">
      <w:rPr>
        <w:rFonts w:ascii="Verdana" w:hAnsi="Verdana"/>
        <w:b/>
        <w:color w:val="808080"/>
        <w:sz w:val="18"/>
      </w:rPr>
      <w:t xml:space="preserve"> – VZOREC POGODBE</w:t>
    </w:r>
  </w:p>
  <w:p w:rsidR="00501807" w:rsidRDefault="00501807">
    <w:pPr>
      <w:pStyle w:val="Glav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A4BD6"/>
    <w:multiLevelType w:val="hybridMultilevel"/>
    <w:tmpl w:val="06C88818"/>
    <w:lvl w:ilvl="0" w:tplc="85F6C352">
      <w:start w:val="1"/>
      <w:numFmt w:val="decimal"/>
      <w:lvlText w:val="%1."/>
      <w:lvlJc w:val="left"/>
      <w:pPr>
        <w:tabs>
          <w:tab w:val="num" w:pos="720"/>
        </w:tabs>
        <w:ind w:left="720" w:hanging="360"/>
      </w:pPr>
      <w:rPr>
        <w:rFonts w:hint="default"/>
        <w:b w:val="0"/>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1">
    <w:nsid w:val="1AD3480F"/>
    <w:multiLevelType w:val="singleLevel"/>
    <w:tmpl w:val="A8929AB8"/>
    <w:lvl w:ilvl="0">
      <w:start w:val="1"/>
      <w:numFmt w:val="bullet"/>
      <w:lvlText w:val=""/>
      <w:lvlJc w:val="left"/>
      <w:pPr>
        <w:tabs>
          <w:tab w:val="num" w:pos="360"/>
        </w:tabs>
        <w:ind w:left="360" w:hanging="360"/>
      </w:pPr>
      <w:rPr>
        <w:rFonts w:ascii="Symbol" w:hAnsi="Symbol" w:hint="default"/>
      </w:rPr>
    </w:lvl>
  </w:abstractNum>
  <w:abstractNum w:abstractNumId="2">
    <w:nsid w:val="20CE2A85"/>
    <w:multiLevelType w:val="singleLevel"/>
    <w:tmpl w:val="A8929AB8"/>
    <w:lvl w:ilvl="0">
      <w:start w:val="1"/>
      <w:numFmt w:val="bullet"/>
      <w:lvlText w:val=""/>
      <w:lvlJc w:val="left"/>
      <w:pPr>
        <w:tabs>
          <w:tab w:val="num" w:pos="360"/>
        </w:tabs>
        <w:ind w:left="360" w:hanging="360"/>
      </w:pPr>
      <w:rPr>
        <w:rFonts w:ascii="Symbol" w:hAnsi="Symbol" w:hint="default"/>
      </w:rPr>
    </w:lvl>
  </w:abstractNum>
  <w:abstractNum w:abstractNumId="3">
    <w:nsid w:val="39F702DC"/>
    <w:multiLevelType w:val="hybridMultilevel"/>
    <w:tmpl w:val="2D100E80"/>
    <w:lvl w:ilvl="0" w:tplc="D444D830">
      <w:start w:val="4"/>
      <w:numFmt w:val="bullet"/>
      <w:lvlText w:val="-"/>
      <w:lvlJc w:val="left"/>
      <w:pPr>
        <w:tabs>
          <w:tab w:val="num" w:pos="720"/>
        </w:tabs>
        <w:ind w:left="720" w:hanging="360"/>
      </w:pPr>
      <w:rPr>
        <w:rFonts w:ascii="Verdana" w:eastAsia="Times New Roman" w:hAnsi="Verdana"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
    <w:nsid w:val="57CF68FB"/>
    <w:multiLevelType w:val="hybridMultilevel"/>
    <w:tmpl w:val="463E49FE"/>
    <w:lvl w:ilvl="0" w:tplc="04240001">
      <w:start w:val="1"/>
      <w:numFmt w:val="bullet"/>
      <w:lvlText w:val=""/>
      <w:lvlJc w:val="left"/>
      <w:pPr>
        <w:tabs>
          <w:tab w:val="num" w:pos="720"/>
        </w:tabs>
        <w:ind w:left="720" w:hanging="360"/>
      </w:pPr>
      <w:rPr>
        <w:rFonts w:ascii="Symbol" w:hAnsi="Symbol"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5">
    <w:nsid w:val="5A3B5F77"/>
    <w:multiLevelType w:val="hybridMultilevel"/>
    <w:tmpl w:val="39781BFA"/>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nsid w:val="62C20412"/>
    <w:multiLevelType w:val="singleLevel"/>
    <w:tmpl w:val="A8929AB8"/>
    <w:lvl w:ilvl="0">
      <w:start w:val="1"/>
      <w:numFmt w:val="bullet"/>
      <w:lvlText w:val=""/>
      <w:lvlJc w:val="left"/>
      <w:pPr>
        <w:tabs>
          <w:tab w:val="num" w:pos="360"/>
        </w:tabs>
        <w:ind w:left="360" w:hanging="360"/>
      </w:pPr>
      <w:rPr>
        <w:rFonts w:ascii="Symbol" w:hAnsi="Symbol" w:hint="default"/>
      </w:rPr>
    </w:lvl>
  </w:abstractNum>
  <w:num w:numId="1">
    <w:abstractNumId w:val="0"/>
  </w:num>
  <w:num w:numId="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6"/>
  </w:num>
  <w:num w:numId="5">
    <w:abstractNumId w:val="2"/>
  </w:num>
  <w:num w:numId="6">
    <w:abstractNumId w:val="3"/>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hyphenationZone w:val="425"/>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C44934"/>
    <w:rsid w:val="00045C17"/>
    <w:rsid w:val="00053E48"/>
    <w:rsid w:val="00146BAB"/>
    <w:rsid w:val="0017487A"/>
    <w:rsid w:val="001D19BF"/>
    <w:rsid w:val="001E117B"/>
    <w:rsid w:val="00201373"/>
    <w:rsid w:val="00210408"/>
    <w:rsid w:val="002146F3"/>
    <w:rsid w:val="002278C0"/>
    <w:rsid w:val="00227FEC"/>
    <w:rsid w:val="00285C3E"/>
    <w:rsid w:val="002C4B20"/>
    <w:rsid w:val="002D595C"/>
    <w:rsid w:val="00300193"/>
    <w:rsid w:val="00307BCF"/>
    <w:rsid w:val="00312315"/>
    <w:rsid w:val="00337E90"/>
    <w:rsid w:val="0037277F"/>
    <w:rsid w:val="00386418"/>
    <w:rsid w:val="003B7A2D"/>
    <w:rsid w:val="003E56DC"/>
    <w:rsid w:val="00411B03"/>
    <w:rsid w:val="00436A90"/>
    <w:rsid w:val="00477AFF"/>
    <w:rsid w:val="004A3C48"/>
    <w:rsid w:val="004A5284"/>
    <w:rsid w:val="004D687E"/>
    <w:rsid w:val="004E7FB6"/>
    <w:rsid w:val="00501807"/>
    <w:rsid w:val="00546A3B"/>
    <w:rsid w:val="00547599"/>
    <w:rsid w:val="005C2A8B"/>
    <w:rsid w:val="005D24FD"/>
    <w:rsid w:val="00611D6E"/>
    <w:rsid w:val="0062714C"/>
    <w:rsid w:val="00635546"/>
    <w:rsid w:val="00685709"/>
    <w:rsid w:val="00696F78"/>
    <w:rsid w:val="006D177B"/>
    <w:rsid w:val="006E4023"/>
    <w:rsid w:val="00712F43"/>
    <w:rsid w:val="00715388"/>
    <w:rsid w:val="007357CA"/>
    <w:rsid w:val="007662F0"/>
    <w:rsid w:val="007E5D1F"/>
    <w:rsid w:val="007F7B58"/>
    <w:rsid w:val="008356A5"/>
    <w:rsid w:val="008E5CFA"/>
    <w:rsid w:val="00917772"/>
    <w:rsid w:val="009B1174"/>
    <w:rsid w:val="009C3B2C"/>
    <w:rsid w:val="009C5248"/>
    <w:rsid w:val="009E44AF"/>
    <w:rsid w:val="009E4886"/>
    <w:rsid w:val="009F2B26"/>
    <w:rsid w:val="009F332F"/>
    <w:rsid w:val="00A23923"/>
    <w:rsid w:val="00A520F8"/>
    <w:rsid w:val="00A60CA6"/>
    <w:rsid w:val="00A70C0F"/>
    <w:rsid w:val="00A850C8"/>
    <w:rsid w:val="00AD4C4D"/>
    <w:rsid w:val="00B64C72"/>
    <w:rsid w:val="00B71113"/>
    <w:rsid w:val="00B749E8"/>
    <w:rsid w:val="00BF5465"/>
    <w:rsid w:val="00C010F5"/>
    <w:rsid w:val="00C44934"/>
    <w:rsid w:val="00C47D13"/>
    <w:rsid w:val="00C52C08"/>
    <w:rsid w:val="00C7360F"/>
    <w:rsid w:val="00CB045A"/>
    <w:rsid w:val="00CD06C7"/>
    <w:rsid w:val="00D0560C"/>
    <w:rsid w:val="00D20A40"/>
    <w:rsid w:val="00D82138"/>
    <w:rsid w:val="00D95C5D"/>
    <w:rsid w:val="00D96F2F"/>
    <w:rsid w:val="00DA3017"/>
    <w:rsid w:val="00E06CD4"/>
    <w:rsid w:val="00E1614E"/>
    <w:rsid w:val="00E327E9"/>
    <w:rsid w:val="00E67105"/>
    <w:rsid w:val="00E90477"/>
    <w:rsid w:val="00E9152E"/>
    <w:rsid w:val="00ED4F93"/>
    <w:rsid w:val="00EE0CF6"/>
    <w:rsid w:val="00F44B45"/>
    <w:rsid w:val="00F75743"/>
    <w:rsid w:val="00F82CFB"/>
    <w:rsid w:val="00FF3DC2"/>
  </w:rsids>
  <m:mathPr>
    <m:mathFont m:val="Cambria Math"/>
    <m:brkBin m:val="before"/>
    <m:brkBinSub m:val="--"/>
    <m:smallFrac m:val="off"/>
    <m:dispDef/>
    <m:lMargin m:val="0"/>
    <m:rMargin m:val="0"/>
    <m:defJc m:val="centerGroup"/>
    <m:wrapIndent m:val="1440"/>
    <m:intLim m:val="subSup"/>
    <m:naryLim m:val="undOvr"/>
  </m:mathPr>
  <w:uiCompat97To2003/>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C44934"/>
    <w:rPr>
      <w:rFonts w:ascii="Times New Roman" w:eastAsia="Times New Roman" w:hAnsi="Times New Roman"/>
    </w:rPr>
  </w:style>
  <w:style w:type="paragraph" w:styleId="Naslov2">
    <w:name w:val="heading 2"/>
    <w:basedOn w:val="Navaden"/>
    <w:next w:val="Navaden"/>
    <w:link w:val="Naslov2Znak"/>
    <w:qFormat/>
    <w:rsid w:val="00C44934"/>
    <w:pPr>
      <w:keepNext/>
      <w:jc w:val="center"/>
      <w:outlineLvl w:val="1"/>
    </w:pPr>
    <w:rPr>
      <w:rFonts w:ascii="Arial" w:hAnsi="Arial"/>
      <w:b/>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qFormat/>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2Znak">
    <w:name w:val="Naslov 2 Znak"/>
    <w:basedOn w:val="Privzetapisavaodstavka"/>
    <w:link w:val="Naslov2"/>
    <w:rsid w:val="00C44934"/>
    <w:rPr>
      <w:rFonts w:ascii="Arial" w:eastAsia="Times New Roman" w:hAnsi="Arial" w:cs="Times New Roman"/>
      <w:b/>
      <w:sz w:val="20"/>
      <w:szCs w:val="20"/>
      <w:lang w:eastAsia="sl-SI"/>
    </w:rPr>
  </w:style>
  <w:style w:type="paragraph" w:styleId="Telobesedila">
    <w:name w:val="Body Text"/>
    <w:basedOn w:val="Navaden"/>
    <w:link w:val="TelobesedilaZnak"/>
    <w:rsid w:val="00C44934"/>
    <w:pPr>
      <w:jc w:val="both"/>
    </w:pPr>
    <w:rPr>
      <w:rFonts w:ascii="Arial" w:hAnsi="Arial"/>
    </w:rPr>
  </w:style>
  <w:style w:type="character" w:customStyle="1" w:styleId="TelobesedilaZnak">
    <w:name w:val="Telo besedila Znak"/>
    <w:basedOn w:val="Privzetapisavaodstavka"/>
    <w:link w:val="Telobesedila"/>
    <w:rsid w:val="00C44934"/>
    <w:rPr>
      <w:rFonts w:ascii="Arial" w:eastAsia="Times New Roman" w:hAnsi="Arial" w:cs="Times New Roman"/>
      <w:sz w:val="20"/>
      <w:szCs w:val="20"/>
      <w:lang w:eastAsia="sl-SI"/>
    </w:rPr>
  </w:style>
  <w:style w:type="paragraph" w:styleId="Telobesedila-zamik">
    <w:name w:val="Body Text Indent"/>
    <w:basedOn w:val="Navaden"/>
    <w:link w:val="Telobesedila-zamikZnak"/>
    <w:rsid w:val="00C44934"/>
    <w:pPr>
      <w:ind w:firstLine="709"/>
      <w:jc w:val="both"/>
    </w:pPr>
    <w:rPr>
      <w:rFonts w:ascii="Verdana" w:hAnsi="Verdana"/>
    </w:rPr>
  </w:style>
  <w:style w:type="character" w:customStyle="1" w:styleId="Telobesedila-zamikZnak">
    <w:name w:val="Telo besedila - zamik Znak"/>
    <w:basedOn w:val="Privzetapisavaodstavka"/>
    <w:link w:val="Telobesedila-zamik"/>
    <w:rsid w:val="00C44934"/>
    <w:rPr>
      <w:rFonts w:ascii="Verdana" w:eastAsia="Times New Roman" w:hAnsi="Verdana" w:cs="Times New Roman"/>
      <w:sz w:val="20"/>
      <w:szCs w:val="20"/>
      <w:lang w:eastAsia="sl-SI"/>
    </w:rPr>
  </w:style>
  <w:style w:type="paragraph" w:styleId="Telobesedila-zamik2">
    <w:name w:val="Body Text Indent 2"/>
    <w:basedOn w:val="Navaden"/>
    <w:link w:val="Telobesedila-zamik2Znak"/>
    <w:rsid w:val="00C44934"/>
    <w:pPr>
      <w:ind w:firstLine="709"/>
    </w:pPr>
    <w:rPr>
      <w:rFonts w:ascii="Arial" w:hAnsi="Arial"/>
    </w:rPr>
  </w:style>
  <w:style w:type="character" w:customStyle="1" w:styleId="Telobesedila-zamik2Znak">
    <w:name w:val="Telo besedila - zamik 2 Znak"/>
    <w:basedOn w:val="Privzetapisavaodstavka"/>
    <w:link w:val="Telobesedila-zamik2"/>
    <w:rsid w:val="00C44934"/>
    <w:rPr>
      <w:rFonts w:ascii="Arial" w:eastAsia="Times New Roman" w:hAnsi="Arial" w:cs="Times New Roman"/>
      <w:sz w:val="20"/>
      <w:szCs w:val="20"/>
      <w:lang w:eastAsia="sl-SI"/>
    </w:rPr>
  </w:style>
  <w:style w:type="paragraph" w:styleId="Noga">
    <w:name w:val="footer"/>
    <w:basedOn w:val="Navaden"/>
    <w:link w:val="NogaZnak"/>
    <w:rsid w:val="00C44934"/>
    <w:pPr>
      <w:tabs>
        <w:tab w:val="center" w:pos="4536"/>
        <w:tab w:val="right" w:pos="9072"/>
      </w:tabs>
    </w:pPr>
  </w:style>
  <w:style w:type="character" w:customStyle="1" w:styleId="NogaZnak">
    <w:name w:val="Noga Znak"/>
    <w:basedOn w:val="Privzetapisavaodstavka"/>
    <w:link w:val="Noga"/>
    <w:rsid w:val="00C44934"/>
    <w:rPr>
      <w:rFonts w:ascii="Times New Roman" w:eastAsia="Times New Roman" w:hAnsi="Times New Roman" w:cs="Times New Roman"/>
      <w:sz w:val="20"/>
      <w:szCs w:val="20"/>
      <w:lang w:eastAsia="sl-SI"/>
    </w:rPr>
  </w:style>
  <w:style w:type="character" w:styleId="tevilkastrani">
    <w:name w:val="page number"/>
    <w:basedOn w:val="Privzetapisavaodstavka"/>
    <w:rsid w:val="00C44934"/>
  </w:style>
  <w:style w:type="paragraph" w:styleId="Glava">
    <w:name w:val="header"/>
    <w:basedOn w:val="Navaden"/>
    <w:link w:val="GlavaZnak"/>
    <w:semiHidden/>
    <w:unhideWhenUsed/>
    <w:rsid w:val="00D82138"/>
    <w:pPr>
      <w:tabs>
        <w:tab w:val="center" w:pos="4536"/>
        <w:tab w:val="right" w:pos="9072"/>
      </w:tabs>
    </w:pPr>
  </w:style>
  <w:style w:type="character" w:customStyle="1" w:styleId="GlavaZnak">
    <w:name w:val="Glava Znak"/>
    <w:basedOn w:val="Privzetapisavaodstavka"/>
    <w:link w:val="Glava"/>
    <w:semiHidden/>
    <w:rsid w:val="00D82138"/>
    <w:rPr>
      <w:rFonts w:ascii="Times New Roman" w:eastAsia="Times New Roman" w:hAnsi="Times New Roman"/>
    </w:rPr>
  </w:style>
</w:styles>
</file>

<file path=word/webSettings.xml><?xml version="1.0" encoding="utf-8"?>
<w:webSettings xmlns:r="http://schemas.openxmlformats.org/officeDocument/2006/relationships" xmlns:w="http://schemas.openxmlformats.org/wordprocessingml/2006/main">
  <w:divs>
    <w:div w:id="1797722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282</TotalTime>
  <Pages>4</Pages>
  <Words>1653</Words>
  <Characters>9424</Characters>
  <Application>Microsoft Office Word</Application>
  <DocSecurity>0</DocSecurity>
  <Lines>78</Lines>
  <Paragraphs>22</Paragraphs>
  <ScaleCrop>false</ScaleCrop>
  <HeadingPairs>
    <vt:vector size="2" baseType="variant">
      <vt:variant>
        <vt:lpstr>Naslov</vt:lpstr>
      </vt:variant>
      <vt:variant>
        <vt:i4>1</vt:i4>
      </vt:variant>
    </vt:vector>
  </HeadingPairs>
  <TitlesOfParts>
    <vt:vector size="1" baseType="lpstr">
      <vt:lpstr>S podpisom tega vzorca pogodbe se zavežete, da sprejemate pogoje iz razpisa, št</vt:lpstr>
    </vt:vector>
  </TitlesOfParts>
  <Company/>
  <LinksUpToDate>false</LinksUpToDate>
  <CharactersWithSpaces>11055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podpisom tega vzorca pogodbe se zavežete, da sprejemate pogoje iz razpisa, št</dc:title>
  <dc:creator>alenkat</dc:creator>
  <cp:lastModifiedBy>sabina</cp:lastModifiedBy>
  <cp:revision>3</cp:revision>
  <cp:lastPrinted>2020-06-10T08:25:00Z</cp:lastPrinted>
  <dcterms:created xsi:type="dcterms:W3CDTF">2020-06-04T12:38:00Z</dcterms:created>
  <dcterms:modified xsi:type="dcterms:W3CDTF">2020-06-10T15:31:00Z</dcterms:modified>
</cp:coreProperties>
</file>